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34" w:rsidRPr="00504F87" w:rsidRDefault="000A3A09" w:rsidP="00934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34B34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934B34" w:rsidRPr="00504F87">
        <w:rPr>
          <w:b/>
          <w:sz w:val="24"/>
          <w:szCs w:val="24"/>
        </w:rPr>
        <w:t>20</w:t>
      </w:r>
      <w:r w:rsidR="00934B34">
        <w:rPr>
          <w:b/>
          <w:sz w:val="24"/>
          <w:szCs w:val="24"/>
        </w:rPr>
        <w:t>23</w:t>
      </w:r>
      <w:r w:rsidR="00934B34">
        <w:rPr>
          <w:b/>
          <w:sz w:val="24"/>
          <w:szCs w:val="24"/>
        </w:rPr>
        <w:t>–</w:t>
      </w:r>
      <w:r w:rsidR="00934B34" w:rsidRPr="00504F87">
        <w:rPr>
          <w:b/>
          <w:sz w:val="24"/>
          <w:szCs w:val="24"/>
        </w:rPr>
        <w:t>20</w:t>
      </w:r>
      <w:r w:rsidR="00934B34">
        <w:rPr>
          <w:b/>
          <w:sz w:val="24"/>
          <w:szCs w:val="24"/>
        </w:rPr>
        <w:t>24</w:t>
      </w:r>
      <w:r w:rsidR="00934B34" w:rsidRPr="00504F87">
        <w:rPr>
          <w:b/>
          <w:sz w:val="24"/>
          <w:szCs w:val="24"/>
        </w:rPr>
        <w:t xml:space="preserve"> EĞİTİM/ÖĞRETİM </w:t>
      </w:r>
      <w:proofErr w:type="gramStart"/>
      <w:r w:rsidR="00934B34" w:rsidRPr="00504F87">
        <w:rPr>
          <w:b/>
          <w:sz w:val="24"/>
          <w:szCs w:val="24"/>
        </w:rPr>
        <w:t>YILI</w:t>
      </w:r>
      <w:r w:rsidR="00934B34">
        <w:rPr>
          <w:b/>
          <w:sz w:val="24"/>
          <w:szCs w:val="24"/>
        </w:rPr>
        <w:t xml:space="preserve">  </w:t>
      </w:r>
      <w:bookmarkStart w:id="0" w:name="_GoBack"/>
      <w:bookmarkEnd w:id="0"/>
      <w:r w:rsidR="00934B34" w:rsidRPr="00504F87">
        <w:rPr>
          <w:b/>
          <w:sz w:val="24"/>
          <w:szCs w:val="24"/>
        </w:rPr>
        <w:t xml:space="preserve"> </w:t>
      </w:r>
      <w:r w:rsidRPr="00504F87">
        <w:rPr>
          <w:b/>
          <w:sz w:val="24"/>
          <w:szCs w:val="24"/>
        </w:rPr>
        <w:t>KİLİM</w:t>
      </w:r>
      <w:proofErr w:type="gramEnd"/>
      <w:r w:rsidRPr="00504F87">
        <w:rPr>
          <w:b/>
          <w:sz w:val="24"/>
          <w:szCs w:val="24"/>
        </w:rPr>
        <w:t xml:space="preserve"> SOSYAL </w:t>
      </w:r>
      <w:r w:rsidR="00934B34">
        <w:rPr>
          <w:b/>
          <w:sz w:val="24"/>
          <w:szCs w:val="24"/>
        </w:rPr>
        <w:t xml:space="preserve">    </w:t>
      </w:r>
      <w:r w:rsidRPr="00504F87">
        <w:rPr>
          <w:b/>
          <w:sz w:val="24"/>
          <w:szCs w:val="24"/>
        </w:rPr>
        <w:t>BİLİMLER LİSESİ</w:t>
      </w:r>
      <w:r w:rsidR="00934B34">
        <w:rPr>
          <w:b/>
          <w:sz w:val="24"/>
          <w:szCs w:val="24"/>
        </w:rPr>
        <w:t xml:space="preserve">   </w:t>
      </w:r>
      <w:r w:rsidR="00934B34" w:rsidRPr="00504F87">
        <w:rPr>
          <w:b/>
          <w:sz w:val="24"/>
          <w:szCs w:val="24"/>
        </w:rPr>
        <w:t>OKUL - AİLE BİRLİĞİ OLAĞAN GENEL KURUL TOPLANTISI</w:t>
      </w:r>
    </w:p>
    <w:p w:rsidR="000A3A09" w:rsidRPr="00504F87" w:rsidRDefault="000A3A09" w:rsidP="000A3A09">
      <w:pPr>
        <w:jc w:val="both"/>
        <w:rPr>
          <w:b/>
          <w:sz w:val="24"/>
          <w:szCs w:val="24"/>
        </w:rPr>
      </w:pPr>
    </w:p>
    <w:p w:rsidR="000A3A09" w:rsidRPr="00504F87" w:rsidRDefault="000A3A09" w:rsidP="000A3A09">
      <w:pPr>
        <w:jc w:val="both"/>
        <w:rPr>
          <w:b/>
          <w:sz w:val="24"/>
          <w:szCs w:val="24"/>
        </w:rPr>
      </w:pPr>
    </w:p>
    <w:p w:rsidR="000A3A09" w:rsidRPr="00504F87" w:rsidRDefault="000A3A09" w:rsidP="000A3A09">
      <w:pPr>
        <w:jc w:val="both"/>
        <w:rPr>
          <w:b/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  <w:r w:rsidRPr="00504F87">
        <w:rPr>
          <w:b/>
          <w:sz w:val="24"/>
          <w:szCs w:val="24"/>
        </w:rPr>
        <w:t>Toplantı Tarihi</w:t>
      </w:r>
      <w:r w:rsidRPr="00504F87"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22</w:t>
      </w:r>
      <w:r w:rsidRPr="00504F87">
        <w:rPr>
          <w:sz w:val="24"/>
          <w:szCs w:val="24"/>
        </w:rPr>
        <w:t>.10.</w:t>
      </w:r>
      <w:r>
        <w:rPr>
          <w:sz w:val="24"/>
          <w:szCs w:val="24"/>
        </w:rPr>
        <w:t xml:space="preserve">2023  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  <w:r w:rsidRPr="00504F87">
        <w:rPr>
          <w:b/>
          <w:sz w:val="24"/>
          <w:szCs w:val="24"/>
        </w:rPr>
        <w:t>Toplantı Yeri</w:t>
      </w:r>
      <w:r w:rsidRPr="00504F87">
        <w:rPr>
          <w:sz w:val="24"/>
          <w:szCs w:val="24"/>
        </w:rPr>
        <w:t xml:space="preserve"> </w:t>
      </w:r>
      <w:r w:rsidRPr="00504F87">
        <w:rPr>
          <w:sz w:val="24"/>
          <w:szCs w:val="24"/>
        </w:rPr>
        <w:tab/>
      </w:r>
      <w:r w:rsidRPr="00504F87">
        <w:rPr>
          <w:b/>
          <w:sz w:val="24"/>
          <w:szCs w:val="24"/>
        </w:rPr>
        <w:t>:</w:t>
      </w:r>
      <w:r w:rsidRPr="00504F87">
        <w:rPr>
          <w:sz w:val="24"/>
          <w:szCs w:val="24"/>
        </w:rPr>
        <w:t xml:space="preserve"> Okul Konferans Salonu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b/>
          <w:sz w:val="24"/>
          <w:szCs w:val="24"/>
          <w:u w:val="single"/>
        </w:rPr>
      </w:pPr>
      <w:r w:rsidRPr="00504F87">
        <w:rPr>
          <w:b/>
          <w:sz w:val="24"/>
          <w:szCs w:val="24"/>
          <w:u w:val="single"/>
        </w:rPr>
        <w:t>GÜNDEM: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rFonts w:eastAsia="Calibri"/>
          <w:b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GÜNDEM MADDELERİ:</w:t>
      </w:r>
    </w:p>
    <w:p w:rsidR="000A3A09" w:rsidRPr="00504F87" w:rsidRDefault="000A3A09" w:rsidP="000A3A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1-</w:t>
      </w:r>
      <w:r w:rsidRPr="00504F87">
        <w:rPr>
          <w:rFonts w:eastAsia="Calibri"/>
          <w:sz w:val="24"/>
          <w:szCs w:val="24"/>
          <w:lang w:eastAsia="en-US"/>
        </w:rPr>
        <w:t xml:space="preserve"> Açılış ve yoklama</w:t>
      </w:r>
    </w:p>
    <w:p w:rsidR="000A3A09" w:rsidRPr="00504F87" w:rsidRDefault="000A3A09" w:rsidP="000A3A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2-</w:t>
      </w:r>
      <w:r w:rsidRPr="00504F87">
        <w:rPr>
          <w:rFonts w:eastAsia="Calibri"/>
          <w:sz w:val="24"/>
          <w:szCs w:val="24"/>
          <w:lang w:eastAsia="en-US"/>
        </w:rPr>
        <w:t xml:space="preserve"> Saygı Duruşu ve İstiklal Marşı</w:t>
      </w:r>
    </w:p>
    <w:p w:rsidR="000A3A09" w:rsidRPr="00504F87" w:rsidRDefault="000A3A09" w:rsidP="000A3A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3-</w:t>
      </w:r>
      <w:r w:rsidRPr="00504F87">
        <w:rPr>
          <w:rFonts w:eastAsia="Calibri"/>
          <w:sz w:val="24"/>
          <w:szCs w:val="24"/>
          <w:lang w:eastAsia="en-US"/>
        </w:rPr>
        <w:t xml:space="preserve"> Gündem maddelerinin okunması ve gündem teklifinin alınması</w:t>
      </w:r>
    </w:p>
    <w:p w:rsidR="000A3A09" w:rsidRPr="00504F87" w:rsidRDefault="000A3A09" w:rsidP="000A3A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4-</w:t>
      </w:r>
      <w:r w:rsidRPr="00504F87">
        <w:rPr>
          <w:rFonts w:eastAsia="Calibri"/>
          <w:sz w:val="24"/>
          <w:szCs w:val="24"/>
          <w:lang w:eastAsia="en-US"/>
        </w:rPr>
        <w:t>Okul Aile Birliği Başkanının Genel Kurul açılış konuşması</w:t>
      </w:r>
    </w:p>
    <w:p w:rsidR="000A3A09" w:rsidRPr="00504F87" w:rsidRDefault="000A3A09" w:rsidP="000A3A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5</w:t>
      </w:r>
      <w:r w:rsidRPr="00504F87">
        <w:rPr>
          <w:rFonts w:eastAsia="Calibri"/>
          <w:sz w:val="24"/>
          <w:szCs w:val="24"/>
          <w:lang w:eastAsia="en-US"/>
        </w:rPr>
        <w:t>- Okul Müdürünün konuşması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  <w:r w:rsidRPr="00504F87">
        <w:rPr>
          <w:rFonts w:eastAsia="Calibri"/>
          <w:b/>
          <w:sz w:val="24"/>
          <w:szCs w:val="24"/>
          <w:lang w:eastAsia="en-US"/>
        </w:rPr>
        <w:t>6-</w:t>
      </w:r>
      <w:r w:rsidRPr="00504F87">
        <w:rPr>
          <w:rFonts w:eastAsia="Calibri"/>
          <w:sz w:val="24"/>
          <w:szCs w:val="24"/>
          <w:lang w:eastAsia="en-US"/>
        </w:rPr>
        <w:t xml:space="preserve"> </w:t>
      </w:r>
      <w:r w:rsidRPr="00504F87">
        <w:rPr>
          <w:sz w:val="24"/>
          <w:szCs w:val="24"/>
        </w:rPr>
        <w:t>Açık oyla divan başkanı ve iki yazmanın seçilmesi.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  <w:r w:rsidRPr="00504F87">
        <w:rPr>
          <w:rFonts w:eastAsia="Calibri"/>
          <w:b/>
          <w:sz w:val="24"/>
          <w:szCs w:val="24"/>
          <w:lang w:eastAsia="en-US"/>
        </w:rPr>
        <w:t>7-</w:t>
      </w:r>
      <w:r w:rsidRPr="00504F87">
        <w:rPr>
          <w:sz w:val="24"/>
          <w:szCs w:val="24"/>
        </w:rPr>
        <w:t>Yönetim Kurulu Faaliyet Raporunun okunması, görüşülmesi ve İBRA’</w:t>
      </w:r>
      <w:r>
        <w:rPr>
          <w:sz w:val="24"/>
          <w:szCs w:val="24"/>
        </w:rPr>
        <w:t xml:space="preserve"> </w:t>
      </w:r>
      <w:r w:rsidRPr="00504F87">
        <w:rPr>
          <w:sz w:val="24"/>
          <w:szCs w:val="24"/>
        </w:rPr>
        <w:t>ya sunulması.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8</w:t>
      </w:r>
      <w:r w:rsidRPr="00504F87">
        <w:rPr>
          <w:rFonts w:eastAsia="Calibri"/>
          <w:sz w:val="24"/>
          <w:szCs w:val="24"/>
          <w:lang w:eastAsia="en-US"/>
        </w:rPr>
        <w:t xml:space="preserve">- </w:t>
      </w:r>
      <w:r w:rsidRPr="00504F87">
        <w:rPr>
          <w:sz w:val="24"/>
          <w:szCs w:val="24"/>
        </w:rPr>
        <w:t>Denetim Kurulu Raporunun okunması, görüşülmesi ve İBRA’</w:t>
      </w:r>
      <w:r>
        <w:rPr>
          <w:sz w:val="24"/>
          <w:szCs w:val="24"/>
        </w:rPr>
        <w:t xml:space="preserve"> </w:t>
      </w:r>
      <w:r w:rsidRPr="00504F87">
        <w:rPr>
          <w:sz w:val="24"/>
          <w:szCs w:val="24"/>
        </w:rPr>
        <w:t>ya sunulması.</w:t>
      </w:r>
      <w:r w:rsidRPr="00504F87">
        <w:rPr>
          <w:rFonts w:eastAsia="Calibri"/>
          <w:sz w:val="24"/>
          <w:szCs w:val="24"/>
          <w:lang w:eastAsia="en-US"/>
        </w:rPr>
        <w:t xml:space="preserve"> 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9-</w:t>
      </w:r>
      <w:r w:rsidR="001C7514">
        <w:rPr>
          <w:rFonts w:eastAsia="Calibri"/>
          <w:sz w:val="24"/>
          <w:szCs w:val="24"/>
          <w:lang w:eastAsia="en-US"/>
        </w:rPr>
        <w:t xml:space="preserve"> 2023–2024</w:t>
      </w:r>
      <w:r w:rsidRPr="00504F87">
        <w:rPr>
          <w:rFonts w:eastAsia="Calibri"/>
          <w:sz w:val="24"/>
          <w:szCs w:val="24"/>
          <w:lang w:eastAsia="en-US"/>
        </w:rPr>
        <w:t xml:space="preserve"> eğitim- öğretim yılı için tahmini bütçenin sunulması 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  <w:r w:rsidRPr="00504F87">
        <w:rPr>
          <w:rFonts w:eastAsia="Calibri"/>
          <w:b/>
          <w:sz w:val="24"/>
          <w:szCs w:val="24"/>
          <w:lang w:eastAsia="en-US"/>
        </w:rPr>
        <w:t>10</w:t>
      </w:r>
      <w:r w:rsidRPr="00504F87">
        <w:rPr>
          <w:rFonts w:eastAsia="Calibri"/>
          <w:sz w:val="24"/>
          <w:szCs w:val="24"/>
          <w:lang w:eastAsia="en-US"/>
        </w:rPr>
        <w:t xml:space="preserve">- </w:t>
      </w:r>
      <w:r w:rsidRPr="00504F87">
        <w:rPr>
          <w:sz w:val="24"/>
          <w:szCs w:val="24"/>
        </w:rPr>
        <w:t>Veliler arasından Yönetim Kurulu için 5 asil, 5 yedek üyenin seçimi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  <w:r w:rsidRPr="00504F87">
        <w:rPr>
          <w:b/>
          <w:sz w:val="24"/>
          <w:szCs w:val="24"/>
        </w:rPr>
        <w:t>11</w:t>
      </w:r>
      <w:r w:rsidRPr="00504F87">
        <w:rPr>
          <w:sz w:val="24"/>
          <w:szCs w:val="24"/>
        </w:rPr>
        <w:t>-Denetim Kurulu için ise 1 asil, 1 yedek üyenin seçiminin yapılması.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12</w:t>
      </w:r>
      <w:r w:rsidRPr="00504F87">
        <w:rPr>
          <w:rFonts w:eastAsia="Calibri"/>
          <w:sz w:val="24"/>
          <w:szCs w:val="24"/>
          <w:lang w:eastAsia="en-US"/>
        </w:rPr>
        <w:t>-  Okulun ve öğrencilerin ihtiyaçlarının giderilmesine dair yönetim kurulunun yetkilendirilmesi</w:t>
      </w:r>
    </w:p>
    <w:p w:rsidR="000A3A09" w:rsidRPr="00504F87" w:rsidRDefault="000A3A09" w:rsidP="000A3A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F87">
        <w:rPr>
          <w:rFonts w:eastAsia="Calibri"/>
          <w:b/>
          <w:sz w:val="24"/>
          <w:szCs w:val="24"/>
          <w:lang w:eastAsia="en-US"/>
        </w:rPr>
        <w:t>13-</w:t>
      </w:r>
      <w:r w:rsidRPr="00504F87">
        <w:rPr>
          <w:rFonts w:eastAsia="Calibri"/>
          <w:sz w:val="24"/>
          <w:szCs w:val="24"/>
          <w:lang w:eastAsia="en-US"/>
        </w:rPr>
        <w:t xml:space="preserve">  Eğitim öğretimin kalitesinin </w:t>
      </w:r>
      <w:proofErr w:type="gramStart"/>
      <w:r w:rsidRPr="00504F87">
        <w:rPr>
          <w:rFonts w:eastAsia="Calibri"/>
          <w:sz w:val="24"/>
          <w:szCs w:val="24"/>
          <w:lang w:eastAsia="en-US"/>
        </w:rPr>
        <w:t>yükseltilmesi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04F87">
        <w:rPr>
          <w:rFonts w:eastAsia="Calibri"/>
          <w:sz w:val="24"/>
          <w:szCs w:val="24"/>
          <w:lang w:eastAsia="en-US"/>
        </w:rPr>
        <w:t xml:space="preserve">  için</w:t>
      </w:r>
      <w:proofErr w:type="gramEnd"/>
      <w:r w:rsidRPr="00504F87">
        <w:rPr>
          <w:rFonts w:eastAsia="Calibri"/>
          <w:sz w:val="24"/>
          <w:szCs w:val="24"/>
          <w:lang w:eastAsia="en-US"/>
        </w:rPr>
        <w:t xml:space="preserve"> önerilerin görüşülmesi.</w:t>
      </w:r>
    </w:p>
    <w:p w:rsidR="000A3A09" w:rsidRPr="00504F87" w:rsidRDefault="000A3A09" w:rsidP="000A3A09">
      <w:pPr>
        <w:jc w:val="both"/>
        <w:rPr>
          <w:sz w:val="24"/>
          <w:szCs w:val="24"/>
        </w:rPr>
      </w:pPr>
      <w:r w:rsidRPr="00504F87">
        <w:rPr>
          <w:rFonts w:eastAsia="Calibri"/>
          <w:b/>
          <w:sz w:val="24"/>
          <w:szCs w:val="24"/>
          <w:lang w:eastAsia="en-US"/>
        </w:rPr>
        <w:t>14</w:t>
      </w:r>
      <w:r w:rsidRPr="00504F87">
        <w:rPr>
          <w:rFonts w:eastAsia="Calibri"/>
          <w:sz w:val="24"/>
          <w:szCs w:val="24"/>
          <w:lang w:eastAsia="en-US"/>
        </w:rPr>
        <w:t xml:space="preserve">-  </w:t>
      </w:r>
      <w:r w:rsidRPr="00504F87">
        <w:rPr>
          <w:sz w:val="24"/>
          <w:szCs w:val="24"/>
        </w:rPr>
        <w:t>Dilek ve temenniler. Kapanış</w:t>
      </w:r>
    </w:p>
    <w:p w:rsidR="000A3A09" w:rsidRPr="00504F87" w:rsidRDefault="000A3A09" w:rsidP="000A3A09">
      <w:pPr>
        <w:ind w:left="360"/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0A3A09" w:rsidRPr="00504F87" w:rsidRDefault="000A3A09" w:rsidP="000A3A09">
      <w:pPr>
        <w:jc w:val="both"/>
        <w:rPr>
          <w:sz w:val="24"/>
          <w:szCs w:val="24"/>
        </w:rPr>
      </w:pPr>
    </w:p>
    <w:p w:rsidR="00F726F9" w:rsidRDefault="00F726F9"/>
    <w:sectPr w:rsidR="00F7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9"/>
    <w:rsid w:val="000A3A09"/>
    <w:rsid w:val="001C7514"/>
    <w:rsid w:val="00934B34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2023-10-12T10:34:00Z</dcterms:created>
  <dcterms:modified xsi:type="dcterms:W3CDTF">2023-10-12T10:41:00Z</dcterms:modified>
</cp:coreProperties>
</file>