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A5A16" w:rsidRDefault="008A5A16" w:rsidP="005D6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5A16">
        <w:rPr>
          <w:rFonts w:ascii="Times New Roman" w:hAnsi="Times New Roman" w:cs="Times New Roman"/>
          <w:b/>
        </w:rPr>
        <w:t>BİLDİRİ YAZIM KURALLARI VE ŞARTNAMESİ</w:t>
      </w:r>
    </w:p>
    <w:p w:rsidR="005D6170" w:rsidRPr="008A5A16" w:rsidRDefault="005D6170" w:rsidP="005D6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170" w:rsidRDefault="005D6170" w:rsidP="008A5A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5A16" w:rsidRP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5A16">
        <w:rPr>
          <w:rFonts w:ascii="Times New Roman" w:hAnsi="Times New Roman" w:cs="Times New Roman"/>
          <w:b/>
        </w:rPr>
        <w:t>Bildiri Tam Metin Şablonu</w:t>
      </w:r>
    </w:p>
    <w:p w:rsidR="008A5A16" w:rsidRP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5A16" w:rsidRPr="008A5A16" w:rsidRDefault="008A5A16" w:rsidP="008A5A16">
      <w:pPr>
        <w:spacing w:after="0"/>
        <w:jc w:val="both"/>
        <w:rPr>
          <w:rFonts w:ascii="Times New Roman" w:hAnsi="Times New Roman" w:cs="Times New Roman"/>
          <w:b/>
        </w:rPr>
      </w:pPr>
      <w:r w:rsidRPr="008A5A16">
        <w:rPr>
          <w:rFonts w:ascii="Times New Roman" w:hAnsi="Times New Roman" w:cs="Times New Roman"/>
          <w:b/>
        </w:rPr>
        <w:t>Sempozyum kitabında sunulacak olan bildiriler, ekler dâhil 10 sayfayı aşmamalıdır.</w:t>
      </w:r>
    </w:p>
    <w:p w:rsidR="008A5A16" w:rsidRPr="008A5A16" w:rsidRDefault="008A5A16" w:rsidP="008A5A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5A16">
        <w:rPr>
          <w:rFonts w:ascii="Times New Roman" w:hAnsi="Times New Roman" w:cs="Times New Roman"/>
          <w:b/>
          <w:sz w:val="28"/>
        </w:rPr>
        <w:t>BAŞLIK (Times New Roman, 14 punto, koyu, ortalanmış olmalıdır.)</w:t>
      </w:r>
    </w:p>
    <w:p w:rsidR="008A5A16" w:rsidRPr="008A5A16" w:rsidRDefault="008A5A16" w:rsidP="0090638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A5A16">
        <w:rPr>
          <w:rFonts w:ascii="Times New Roman" w:hAnsi="Times New Roman" w:cs="Times New Roman"/>
          <w:sz w:val="24"/>
        </w:rPr>
        <w:t>Yazar(</w:t>
      </w:r>
      <w:proofErr w:type="spellStart"/>
      <w:r w:rsidRPr="008A5A16">
        <w:rPr>
          <w:rFonts w:ascii="Times New Roman" w:hAnsi="Times New Roman" w:cs="Times New Roman"/>
          <w:sz w:val="24"/>
        </w:rPr>
        <w:t>lar</w:t>
      </w:r>
      <w:proofErr w:type="spellEnd"/>
      <w:r w:rsidRPr="008A5A16">
        <w:rPr>
          <w:rFonts w:ascii="Times New Roman" w:hAnsi="Times New Roman" w:cs="Times New Roman"/>
          <w:sz w:val="24"/>
        </w:rPr>
        <w:t>)</w:t>
      </w:r>
      <w:proofErr w:type="spellStart"/>
      <w:r w:rsidRPr="008A5A16">
        <w:rPr>
          <w:rFonts w:ascii="Times New Roman" w:hAnsi="Times New Roman" w:cs="Times New Roman"/>
          <w:sz w:val="24"/>
        </w:rPr>
        <w:t>ın</w:t>
      </w:r>
      <w:proofErr w:type="spellEnd"/>
      <w:r w:rsidRPr="008A5A16">
        <w:rPr>
          <w:rFonts w:ascii="Times New Roman" w:hAnsi="Times New Roman" w:cs="Times New Roman"/>
          <w:sz w:val="24"/>
        </w:rPr>
        <w:t xml:space="preserve"> Adı SOYADI (Times New Roman, 12 Punto, normal, ortalanmış olmalıdır.)</w:t>
      </w:r>
    </w:p>
    <w:p w:rsidR="008A5A16" w:rsidRPr="008A5A16" w:rsidRDefault="008A5A16" w:rsidP="00906386">
      <w:pPr>
        <w:spacing w:after="0"/>
        <w:jc w:val="center"/>
        <w:rPr>
          <w:rFonts w:ascii="Times New Roman" w:hAnsi="Times New Roman" w:cs="Times New Roman"/>
          <w:i/>
        </w:rPr>
      </w:pPr>
      <w:r w:rsidRPr="008A5A16">
        <w:rPr>
          <w:rFonts w:ascii="Times New Roman" w:hAnsi="Times New Roman" w:cs="Times New Roman"/>
          <w:i/>
        </w:rPr>
        <w:t>Adres (Times New Roman, 11 Punto, ortalanmış, italik, farklı adresler üst simgeler (a, b ...) ile açıkça belirtilmelidir.)</w:t>
      </w:r>
    </w:p>
    <w:p w:rsidR="008A5A16" w:rsidRPr="008A5A16" w:rsidRDefault="008A5A16" w:rsidP="00906386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8A5A16">
        <w:rPr>
          <w:rFonts w:ascii="Times New Roman" w:hAnsi="Times New Roman" w:cs="Times New Roman"/>
          <w:i/>
          <w:sz w:val="20"/>
        </w:rPr>
        <w:t>E-posta adresi (Times New Roman, 10 Punto, italik, ortalanmış olmalıdır.)</w:t>
      </w:r>
    </w:p>
    <w:p w:rsidR="008A5A16" w:rsidRP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5A16" w:rsidRDefault="008A5A16" w:rsidP="008A5A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5A16">
        <w:rPr>
          <w:rFonts w:ascii="Times New Roman" w:hAnsi="Times New Roman" w:cs="Times New Roman"/>
          <w:b/>
        </w:rPr>
        <w:t>ÖZET</w:t>
      </w:r>
    </w:p>
    <w:p w:rsidR="008A5A16" w:rsidRP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5A16" w:rsidRP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Özet metin (iki yana dayalı, tek satır aralığı, Times New Roman, 11 punto, paragraf başı</w:t>
      </w:r>
      <w:r w:rsidR="00906386">
        <w:rPr>
          <w:rFonts w:ascii="Times New Roman" w:hAnsi="Times New Roman" w:cs="Times New Roman"/>
        </w:rPr>
        <w:t xml:space="preserve"> </w:t>
      </w:r>
      <w:r w:rsidR="00272ACD">
        <w:rPr>
          <w:rFonts w:ascii="Times New Roman" w:hAnsi="Times New Roman" w:cs="Times New Roman"/>
        </w:rPr>
        <w:t>yapılarak, kelimeyi geçmeyecek şekilde)</w:t>
      </w:r>
      <w:r w:rsidRPr="008A5A16">
        <w:rPr>
          <w:rFonts w:ascii="Times New Roman" w:hAnsi="Times New Roman" w:cs="Times New Roman"/>
        </w:rPr>
        <w:t xml:space="preserve"> </w:t>
      </w:r>
      <w:r w:rsidR="00272ACD">
        <w:rPr>
          <w:rFonts w:ascii="Times New Roman" w:hAnsi="Times New Roman" w:cs="Times New Roman"/>
        </w:rPr>
        <w:t xml:space="preserve">araştırma amacını, yöntemini, temel bulguları ve genel sonucu kısaca tanıtacak şekilde yazılmalıdır. </w:t>
      </w:r>
      <w:r w:rsidR="00272ACD" w:rsidRPr="00272ACD">
        <w:rPr>
          <w:rFonts w:ascii="Times New Roman" w:hAnsi="Times New Roman" w:cs="Times New Roman"/>
        </w:rPr>
        <w:t>Yapılan araştırmanın okuyan kiş</w:t>
      </w:r>
      <w:r w:rsidR="00272ACD">
        <w:rPr>
          <w:rFonts w:ascii="Times New Roman" w:hAnsi="Times New Roman" w:cs="Times New Roman"/>
        </w:rPr>
        <w:t>iye hızlıca tanıtımını sağlayacağı</w:t>
      </w:r>
      <w:r w:rsidR="00272ACD" w:rsidRPr="00272ACD">
        <w:rPr>
          <w:rFonts w:ascii="Times New Roman" w:hAnsi="Times New Roman" w:cs="Times New Roman"/>
        </w:rPr>
        <w:t xml:space="preserve"> için şekil, tablo, formül, resim vb. yer almamalı; yorum ya da değerlendirme bulunmamalıdır.</w:t>
      </w: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Pr="008A5A16" w:rsidRDefault="008A5A16" w:rsidP="008A5A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  <w:b/>
        </w:rPr>
        <w:t>Anahtar Kelimeler:</w:t>
      </w:r>
      <w:r w:rsidRPr="008A5A16">
        <w:rPr>
          <w:rFonts w:ascii="Times New Roman" w:hAnsi="Times New Roman" w:cs="Times New Roman"/>
        </w:rPr>
        <w:t xml:space="preserve"> Anahtar Kelimeler</w:t>
      </w: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5A16">
        <w:rPr>
          <w:rFonts w:ascii="Times New Roman" w:hAnsi="Times New Roman" w:cs="Times New Roman"/>
          <w:b/>
        </w:rPr>
        <w:t>1. BİLDİRİ METNİ</w:t>
      </w:r>
    </w:p>
    <w:p w:rsidR="008A5A16" w:rsidRP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5A16" w:rsidRPr="008A5A16" w:rsidRDefault="008A5A16" w:rsidP="008A5A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İki yana dayalı, 12</w:t>
      </w:r>
      <w:r w:rsidRPr="008A5A16">
        <w:rPr>
          <w:rFonts w:ascii="Times New Roman" w:hAnsi="Times New Roman" w:cs="Times New Roman"/>
        </w:rPr>
        <w:t xml:space="preserve"> punt</w:t>
      </w:r>
      <w:r>
        <w:rPr>
          <w:rFonts w:ascii="Times New Roman" w:hAnsi="Times New Roman" w:cs="Times New Roman"/>
        </w:rPr>
        <w:t>o, paragraf başı yapılarak (1 cm)</w:t>
      </w:r>
      <w:r w:rsidR="00A44175">
        <w:rPr>
          <w:rFonts w:ascii="Times New Roman" w:hAnsi="Times New Roman" w:cs="Times New Roman"/>
        </w:rPr>
        <w:t>, tüm sayfa kenarlarından 2,5cm bırakılarak</w:t>
      </w:r>
      <w:r>
        <w:rPr>
          <w:rFonts w:ascii="Times New Roman" w:hAnsi="Times New Roman" w:cs="Times New Roman"/>
        </w:rPr>
        <w:t>; giriş, gelişme, sonuç</w:t>
      </w:r>
      <w:r w:rsidR="005753E4">
        <w:rPr>
          <w:rFonts w:ascii="Times New Roman" w:hAnsi="Times New Roman" w:cs="Times New Roman"/>
        </w:rPr>
        <w:t>/öneriler</w:t>
      </w:r>
      <w:r>
        <w:rPr>
          <w:rFonts w:ascii="Times New Roman" w:hAnsi="Times New Roman" w:cs="Times New Roman"/>
        </w:rPr>
        <w:t xml:space="preserve"> ve </w:t>
      </w:r>
      <w:r w:rsidRPr="008A5A16">
        <w:rPr>
          <w:rFonts w:ascii="Times New Roman" w:hAnsi="Times New Roman" w:cs="Times New Roman"/>
        </w:rPr>
        <w:t xml:space="preserve">kaynak numaralarını içermelidir. </w:t>
      </w:r>
      <w:r>
        <w:rPr>
          <w:rFonts w:ascii="Times New Roman" w:hAnsi="Times New Roman" w:cs="Times New Roman"/>
        </w:rPr>
        <w:t>Sempozyumda</w:t>
      </w:r>
      <w:r w:rsidR="005D6170">
        <w:rPr>
          <w:rFonts w:ascii="Times New Roman" w:hAnsi="Times New Roman" w:cs="Times New Roman"/>
        </w:rPr>
        <w:t xml:space="preserve"> </w:t>
      </w:r>
      <w:r w:rsidRPr="008A5A16">
        <w:rPr>
          <w:rFonts w:ascii="Times New Roman" w:hAnsi="Times New Roman" w:cs="Times New Roman"/>
        </w:rPr>
        <w:t>sunulaca</w:t>
      </w:r>
      <w:r>
        <w:rPr>
          <w:rFonts w:ascii="Times New Roman" w:hAnsi="Times New Roman" w:cs="Times New Roman"/>
        </w:rPr>
        <w:t>k olan bildiriler, ekler dâhil 10</w:t>
      </w:r>
      <w:r w:rsidRPr="008A5A16">
        <w:rPr>
          <w:rFonts w:ascii="Times New Roman" w:hAnsi="Times New Roman" w:cs="Times New Roman"/>
        </w:rPr>
        <w:t xml:space="preserve"> sayfayı aşmayacaktır. P</w:t>
      </w:r>
      <w:r>
        <w:rPr>
          <w:rFonts w:ascii="Times New Roman" w:hAnsi="Times New Roman" w:cs="Times New Roman"/>
        </w:rPr>
        <w:t>oster sunumu yapmak isteyenler en fazla 2</w:t>
      </w:r>
      <w:r w:rsidRPr="008A5A16">
        <w:rPr>
          <w:rFonts w:ascii="Times New Roman" w:hAnsi="Times New Roman" w:cs="Times New Roman"/>
        </w:rPr>
        <w:t xml:space="preserve"> poster ile katılacaklardır. Poster</w:t>
      </w:r>
      <w:r>
        <w:rPr>
          <w:rFonts w:ascii="Times New Roman" w:hAnsi="Times New Roman" w:cs="Times New Roman"/>
        </w:rPr>
        <w:t>ler</w:t>
      </w:r>
      <w:r w:rsidRPr="008A5A16">
        <w:rPr>
          <w:rFonts w:ascii="Times New Roman" w:hAnsi="Times New Roman" w:cs="Times New Roman"/>
        </w:rPr>
        <w:t xml:space="preserve">in hazırlanması ile ilgili </w:t>
      </w:r>
      <w:r>
        <w:rPr>
          <w:rFonts w:ascii="Times New Roman" w:hAnsi="Times New Roman" w:cs="Times New Roman"/>
        </w:rPr>
        <w:t xml:space="preserve">teknik bilgiler “Poster Bildiri </w:t>
      </w:r>
      <w:r w:rsidRPr="008A5A16">
        <w:rPr>
          <w:rFonts w:ascii="Times New Roman" w:hAnsi="Times New Roman" w:cs="Times New Roman"/>
        </w:rPr>
        <w:t>Yazım Kuralları” bölümünde belirtilmiştir.</w:t>
      </w: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5A16">
        <w:rPr>
          <w:rFonts w:ascii="Times New Roman" w:hAnsi="Times New Roman" w:cs="Times New Roman"/>
          <w:b/>
        </w:rPr>
        <w:t>KAYNAKLAR</w:t>
      </w:r>
    </w:p>
    <w:p w:rsidR="008A5A16" w:rsidRP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5A16" w:rsidRDefault="008A5A16" w:rsidP="008A5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A5A16">
        <w:rPr>
          <w:rFonts w:ascii="Times New Roman" w:hAnsi="Times New Roman" w:cs="Times New Roman"/>
          <w:b/>
        </w:rPr>
        <w:t>Kaynakça Oluşturma</w:t>
      </w:r>
    </w:p>
    <w:p w:rsidR="008A5A16" w:rsidRPr="008A5A16" w:rsidRDefault="008A5A16" w:rsidP="008A5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233F" w:rsidRDefault="005753E4" w:rsidP="008A5A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Öncelikle bildiri</w:t>
      </w:r>
      <w:r w:rsidRPr="005753E4">
        <w:rPr>
          <w:rFonts w:ascii="Times New Roman" w:hAnsi="Times New Roman" w:cs="Times New Roman"/>
        </w:rPr>
        <w:t xml:space="preserve"> metinlerinin içeriklerinin sorumluluğu bildiriyi/posteri sunan öğrenciye, hazırlanmasına destek sağlayan danışman öğretmen/öğretmenlere ve bildiriyi/posteri gönderen okulun müdürüne ait olacaktır</w:t>
      </w:r>
      <w:r>
        <w:rPr>
          <w:rFonts w:ascii="Times New Roman" w:hAnsi="Times New Roman" w:cs="Times New Roman"/>
        </w:rPr>
        <w:t xml:space="preserve">. Bu bağlamda bildirilerin içerikleri ve bilimsel etik kurallarına uyulması noktasında Kilim Sosyal Bilimler Lisesi ve </w:t>
      </w:r>
      <w:proofErr w:type="gramStart"/>
      <w:r>
        <w:rPr>
          <w:rFonts w:ascii="Times New Roman" w:hAnsi="Times New Roman" w:cs="Times New Roman"/>
        </w:rPr>
        <w:t>sempozyum</w:t>
      </w:r>
      <w:proofErr w:type="gramEnd"/>
      <w:r>
        <w:rPr>
          <w:rFonts w:ascii="Times New Roman" w:hAnsi="Times New Roman" w:cs="Times New Roman"/>
        </w:rPr>
        <w:t xml:space="preserve"> düzenleme kurulunun bir sorumluluğu bulunmamaktadır. </w:t>
      </w:r>
    </w:p>
    <w:p w:rsidR="00CF233F" w:rsidRDefault="00CF233F" w:rsidP="008A5A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A5A16" w:rsidRDefault="00A44175" w:rsidP="008A5A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Bildiri</w:t>
      </w:r>
      <w:r w:rsidR="008A5A16" w:rsidRPr="008A5A16">
        <w:rPr>
          <w:rFonts w:ascii="Times New Roman" w:hAnsi="Times New Roman" w:cs="Times New Roman"/>
        </w:rPr>
        <w:t xml:space="preserve"> çalışmanız ile ilgili olarak başvurduğunuz yazılı kayn</w:t>
      </w:r>
      <w:r w:rsidR="008A5A16">
        <w:rPr>
          <w:rFonts w:ascii="Times New Roman" w:hAnsi="Times New Roman" w:cs="Times New Roman"/>
        </w:rPr>
        <w:t xml:space="preserve">akları, eğer bildiri içerisinde </w:t>
      </w:r>
      <w:r w:rsidR="008A5A16" w:rsidRPr="008A5A16">
        <w:rPr>
          <w:rFonts w:ascii="Times New Roman" w:hAnsi="Times New Roman" w:cs="Times New Roman"/>
        </w:rPr>
        <w:t>numara vererek atıfta bulunduysanız numara sırasına göre, yazar soyadına göre atıfta</w:t>
      </w:r>
      <w:r w:rsidR="008A5A16">
        <w:rPr>
          <w:rFonts w:ascii="Times New Roman" w:hAnsi="Times New Roman" w:cs="Times New Roman"/>
        </w:rPr>
        <w:t xml:space="preserve"> </w:t>
      </w:r>
      <w:r w:rsidR="008A5A16" w:rsidRPr="008A5A16">
        <w:rPr>
          <w:rFonts w:ascii="Times New Roman" w:hAnsi="Times New Roman" w:cs="Times New Roman"/>
        </w:rPr>
        <w:t>bulunduysanız alfabetik sıraya uygun olarak, yazar soyadına gör</w:t>
      </w:r>
      <w:r w:rsidR="008A5A16">
        <w:rPr>
          <w:rFonts w:ascii="Times New Roman" w:hAnsi="Times New Roman" w:cs="Times New Roman"/>
        </w:rPr>
        <w:t xml:space="preserve">e dizerek veriniz. Metin içinde </w:t>
      </w:r>
      <w:r w:rsidR="008A5A16" w:rsidRPr="008A5A16">
        <w:rPr>
          <w:rFonts w:ascii="Times New Roman" w:hAnsi="Times New Roman" w:cs="Times New Roman"/>
        </w:rPr>
        <w:t>atıfta bulunmadığınız bir kaynağı buradaki listeye asla eklemeyiniz.</w:t>
      </w:r>
    </w:p>
    <w:p w:rsidR="00906386" w:rsidRPr="008A5A16" w:rsidRDefault="00906386" w:rsidP="008A5A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5A16" w:rsidRDefault="008A5A16" w:rsidP="00A441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 xml:space="preserve">Sadece gerçekten okunan kaynaklardan alıntı yapılmalıdır. </w:t>
      </w:r>
      <w:r w:rsidR="005753E4">
        <w:rPr>
          <w:rFonts w:ascii="Times New Roman" w:hAnsi="Times New Roman" w:cs="Times New Roman"/>
        </w:rPr>
        <w:t xml:space="preserve">Ayrıca bilimsel etik gereği ve intihale karşı yararlandığınız kaynakları kurallarına uygun şekilde mutlaka bildiri içerisinde gösteriniz. </w:t>
      </w:r>
      <w:r w:rsidRPr="008A5A16">
        <w:rPr>
          <w:rFonts w:ascii="Times New Roman" w:hAnsi="Times New Roman" w:cs="Times New Roman"/>
        </w:rPr>
        <w:t>Okunan bir kaynağın içerisinde</w:t>
      </w:r>
      <w:r w:rsidR="00A44175">
        <w:rPr>
          <w:rFonts w:ascii="Times New Roman" w:hAnsi="Times New Roman" w:cs="Times New Roman"/>
        </w:rPr>
        <w:t xml:space="preserve"> </w:t>
      </w:r>
      <w:r w:rsidRPr="008A5A16">
        <w:rPr>
          <w:rFonts w:ascii="Times New Roman" w:hAnsi="Times New Roman" w:cs="Times New Roman"/>
        </w:rPr>
        <w:t>geçen başka kaynaklar, kaynaklar bölümünde gösterilmemelid</w:t>
      </w:r>
      <w:r w:rsidR="00906386">
        <w:rPr>
          <w:rFonts w:ascii="Times New Roman" w:hAnsi="Times New Roman" w:cs="Times New Roman"/>
        </w:rPr>
        <w:t xml:space="preserve">ir. Eğer bu kaynakların mutlaka </w:t>
      </w:r>
      <w:r w:rsidRPr="008A5A16">
        <w:rPr>
          <w:rFonts w:ascii="Times New Roman" w:hAnsi="Times New Roman" w:cs="Times New Roman"/>
        </w:rPr>
        <w:t>belirtilmesi gerekiyorsa, okunan kaynaktan aşağıdaki gibi alıntı y</w:t>
      </w:r>
      <w:r w:rsidR="00906386">
        <w:rPr>
          <w:rFonts w:ascii="Times New Roman" w:hAnsi="Times New Roman" w:cs="Times New Roman"/>
        </w:rPr>
        <w:t xml:space="preserve">apılır. Kaynaklar listesinde de </w:t>
      </w:r>
      <w:r w:rsidRPr="008A5A16">
        <w:rPr>
          <w:rFonts w:ascii="Times New Roman" w:hAnsi="Times New Roman" w:cs="Times New Roman"/>
        </w:rPr>
        <w:t>sadece okunan kaynak verilir.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A441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lastRenderedPageBreak/>
        <w:t>Örnek: “Kent (Aktaran: Artvinli, 2009) yaptığı çalışmada iyi bir öğretmen olabilmenin aynı</w:t>
      </w:r>
      <w:r w:rsidR="00A44175">
        <w:rPr>
          <w:rFonts w:ascii="Times New Roman" w:hAnsi="Times New Roman" w:cs="Times New Roman"/>
        </w:rPr>
        <w:t xml:space="preserve"> </w:t>
      </w:r>
      <w:r w:rsidRPr="008A5A16">
        <w:rPr>
          <w:rFonts w:ascii="Times New Roman" w:hAnsi="Times New Roman" w:cs="Times New Roman"/>
        </w:rPr>
        <w:t>zamanda iyi bir “öğrenen” olarak kalabilmekte saklı olduğunu</w:t>
      </w:r>
      <w:r w:rsidR="00906386">
        <w:rPr>
          <w:rFonts w:ascii="Times New Roman" w:hAnsi="Times New Roman" w:cs="Times New Roman"/>
        </w:rPr>
        <w:t xml:space="preserve">, ancak insanların yeni bir şey </w:t>
      </w:r>
      <w:r w:rsidRPr="008A5A16">
        <w:rPr>
          <w:rFonts w:ascii="Times New Roman" w:hAnsi="Times New Roman" w:cs="Times New Roman"/>
        </w:rPr>
        <w:t>öğrenme konusunda istekli ve hazır durumda kalmal</w:t>
      </w:r>
      <w:r w:rsidR="00906386">
        <w:rPr>
          <w:rFonts w:ascii="Times New Roman" w:hAnsi="Times New Roman" w:cs="Times New Roman"/>
        </w:rPr>
        <w:t xml:space="preserve">arının zor olduğunu, bu nedenle </w:t>
      </w:r>
      <w:r w:rsidRPr="008A5A16">
        <w:rPr>
          <w:rFonts w:ascii="Times New Roman" w:hAnsi="Times New Roman" w:cs="Times New Roman"/>
        </w:rPr>
        <w:t>sürekli “öğreten” durumundaki öğretmenlerden hizmet içi e</w:t>
      </w:r>
      <w:r w:rsidR="00906386">
        <w:rPr>
          <w:rFonts w:ascii="Times New Roman" w:hAnsi="Times New Roman" w:cs="Times New Roman"/>
        </w:rPr>
        <w:t xml:space="preserve">ğitimi önemseyenlerin sayısının </w:t>
      </w:r>
      <w:r w:rsidRPr="008A5A16">
        <w:rPr>
          <w:rFonts w:ascii="Times New Roman" w:hAnsi="Times New Roman" w:cs="Times New Roman"/>
        </w:rPr>
        <w:t>önemli olduğu tespitini yapmaktadır”.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Birden fazla esere atıfta bulunuluyor ise kaynaklar alfabetik sıra ile verilmeli ve her kaynak</w:t>
      </w:r>
      <w:r w:rsidR="00906386">
        <w:rPr>
          <w:rFonts w:ascii="Times New Roman" w:hAnsi="Times New Roman" w:cs="Times New Roman"/>
        </w:rPr>
        <w:t xml:space="preserve"> </w:t>
      </w:r>
      <w:r w:rsidRPr="008A5A16">
        <w:rPr>
          <w:rFonts w:ascii="Times New Roman" w:hAnsi="Times New Roman" w:cs="Times New Roman"/>
        </w:rPr>
        <w:t>arasına noktalı virgül konulmalıdır.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386" w:rsidRDefault="008A5A16" w:rsidP="005D61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 xml:space="preserve">Örneğin; </w:t>
      </w:r>
      <w:proofErr w:type="gramStart"/>
      <w:r w:rsidRPr="008A5A16">
        <w:rPr>
          <w:rFonts w:ascii="Times New Roman" w:hAnsi="Times New Roman" w:cs="Times New Roman"/>
        </w:rPr>
        <w:t>.....</w:t>
      </w:r>
      <w:proofErr w:type="gramEnd"/>
      <w:r w:rsidRPr="008A5A16">
        <w:rPr>
          <w:rFonts w:ascii="Times New Roman" w:hAnsi="Times New Roman" w:cs="Times New Roman"/>
        </w:rPr>
        <w:t xml:space="preserve"> (</w:t>
      </w:r>
      <w:proofErr w:type="gramStart"/>
      <w:r w:rsidRPr="008A5A16">
        <w:rPr>
          <w:rFonts w:ascii="Times New Roman" w:hAnsi="Times New Roman" w:cs="Times New Roman"/>
        </w:rPr>
        <w:t>Alim</w:t>
      </w:r>
      <w:proofErr w:type="gramEnd"/>
      <w:r w:rsidRPr="008A5A16">
        <w:rPr>
          <w:rFonts w:ascii="Times New Roman" w:hAnsi="Times New Roman" w:cs="Times New Roman"/>
        </w:rPr>
        <w:t>, 2003; Kaya, 2011; Özlü, 2013; Zerrin, 2015). Bir kaynağı mutlaka</w:t>
      </w:r>
      <w:r w:rsidR="00906386">
        <w:rPr>
          <w:rFonts w:ascii="Times New Roman" w:hAnsi="Times New Roman" w:cs="Times New Roman"/>
        </w:rPr>
        <w:t xml:space="preserve"> </w:t>
      </w:r>
      <w:r w:rsidRPr="008A5A16">
        <w:rPr>
          <w:rFonts w:ascii="Times New Roman" w:hAnsi="Times New Roman" w:cs="Times New Roman"/>
        </w:rPr>
        <w:t>aşağıdaki örneklere uygun olarak yazınız.</w:t>
      </w:r>
    </w:p>
    <w:p w:rsidR="005753E4" w:rsidRPr="008A5A16" w:rsidRDefault="005753E4" w:rsidP="005D61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06386">
        <w:rPr>
          <w:rFonts w:ascii="Times New Roman" w:hAnsi="Times New Roman" w:cs="Times New Roman"/>
          <w:b/>
        </w:rPr>
        <w:t>“Kaynakça” başlığı altında kaynakların gösterilmesi</w:t>
      </w:r>
    </w:p>
    <w:p w:rsidR="00A44175" w:rsidRPr="00906386" w:rsidRDefault="00A44175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Bu başlık altında kaynaklar alfabetik sıra içinde verilmelidir. Kaynakların “Kaynakça”</w:t>
      </w:r>
      <w:r w:rsidR="00906386">
        <w:rPr>
          <w:rFonts w:ascii="Times New Roman" w:hAnsi="Times New Roman" w:cs="Times New Roman"/>
        </w:rPr>
        <w:t xml:space="preserve"> </w:t>
      </w:r>
      <w:r w:rsidRPr="008A5A16">
        <w:rPr>
          <w:rFonts w:ascii="Times New Roman" w:hAnsi="Times New Roman" w:cs="Times New Roman"/>
        </w:rPr>
        <w:t>başlığı altında gösterimi sırasında aşağıdaki biçime uyulmalıdır:</w:t>
      </w:r>
    </w:p>
    <w:p w:rsidR="00906386" w:rsidRPr="008A5A16" w:rsidRDefault="0090638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6386">
        <w:rPr>
          <w:rFonts w:ascii="Times New Roman" w:hAnsi="Times New Roman" w:cs="Times New Roman"/>
          <w:b/>
          <w:u w:val="single"/>
        </w:rPr>
        <w:t>1-Eğer kaynak gösterme kongre/konferans bildirisinden yapılmış ise:</w:t>
      </w:r>
    </w:p>
    <w:p w:rsidR="00906386" w:rsidRP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Çağlar, E. (1998). Erkek hentbolcularda kendini fiziks</w:t>
      </w:r>
      <w:r w:rsidR="00906386">
        <w:rPr>
          <w:rFonts w:ascii="Times New Roman" w:hAnsi="Times New Roman" w:cs="Times New Roman"/>
        </w:rPr>
        <w:t xml:space="preserve">el algılama ve kaygı düzeyi. 5. </w:t>
      </w:r>
      <w:r w:rsidRPr="008A5A16">
        <w:rPr>
          <w:rFonts w:ascii="Times New Roman" w:hAnsi="Times New Roman" w:cs="Times New Roman"/>
        </w:rPr>
        <w:t>Uluslararası Spor Bilimleri Kongresi. 5-7 Kasım, Ankara.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6386">
        <w:rPr>
          <w:rFonts w:ascii="Times New Roman" w:hAnsi="Times New Roman" w:cs="Times New Roman"/>
          <w:b/>
          <w:u w:val="single"/>
        </w:rPr>
        <w:t>2- Eğer kaynak gösterme “süreli yayınlardan” (Dergiler</w:t>
      </w:r>
      <w:r w:rsidR="00906386" w:rsidRPr="00906386">
        <w:rPr>
          <w:rFonts w:ascii="Times New Roman" w:hAnsi="Times New Roman" w:cs="Times New Roman"/>
          <w:b/>
          <w:u w:val="single"/>
        </w:rPr>
        <w:t xml:space="preserve">de basılmış makaleler) yapılmış </w:t>
      </w:r>
      <w:r w:rsidRPr="00906386">
        <w:rPr>
          <w:rFonts w:ascii="Times New Roman" w:hAnsi="Times New Roman" w:cs="Times New Roman"/>
          <w:b/>
          <w:u w:val="single"/>
        </w:rPr>
        <w:t>ise:</w:t>
      </w:r>
    </w:p>
    <w:p w:rsidR="00906386" w:rsidRP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P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Karatay, H. (2015). Eleştirel Düşünme ve Okuma Alışkanlığı Becerilerinin Geliştirilmesi</w:t>
      </w: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İçin Edebiyat Halkası: Kitap Eleştirisi Modeli, Milli Eğitim Dergisi, 44 (208), 6-17.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Pr="0090638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6386">
        <w:rPr>
          <w:rFonts w:ascii="Times New Roman" w:hAnsi="Times New Roman" w:cs="Times New Roman"/>
          <w:b/>
          <w:u w:val="single"/>
        </w:rPr>
        <w:t>3- Eğer kaynak gösterme basılı “kitaplardan” yapılmış ise: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Ekiz, D. (2003). Eğitimde Araştırma Yöntem ve Metotlarına G</w:t>
      </w:r>
      <w:r w:rsidR="00906386">
        <w:rPr>
          <w:rFonts w:ascii="Times New Roman" w:hAnsi="Times New Roman" w:cs="Times New Roman"/>
        </w:rPr>
        <w:t xml:space="preserve">iriş: Nitel, Nicel ve Eleştirel </w:t>
      </w:r>
      <w:r w:rsidRPr="008A5A16">
        <w:rPr>
          <w:rFonts w:ascii="Times New Roman" w:hAnsi="Times New Roman" w:cs="Times New Roman"/>
        </w:rPr>
        <w:t>Kuram Metodolojileri, Anı Yayıncılık, Ankara.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6386">
        <w:rPr>
          <w:rFonts w:ascii="Times New Roman" w:hAnsi="Times New Roman" w:cs="Times New Roman"/>
          <w:b/>
          <w:u w:val="single"/>
        </w:rPr>
        <w:t>4- Eğer kaynak gösterme “lisansüstü tezlerden” yapılmış ise:</w:t>
      </w:r>
    </w:p>
    <w:p w:rsidR="00906386" w:rsidRP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P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Kaya, N. (2012). 1923-2008 Türkiye’de Coğrafya Öğret</w:t>
      </w:r>
      <w:r w:rsidR="00906386">
        <w:rPr>
          <w:rFonts w:ascii="Times New Roman" w:hAnsi="Times New Roman" w:cs="Times New Roman"/>
        </w:rPr>
        <w:t xml:space="preserve">imi: Program, Ders Kitapları ve </w:t>
      </w:r>
      <w:r w:rsidRPr="008A5A16">
        <w:rPr>
          <w:rFonts w:ascii="Times New Roman" w:hAnsi="Times New Roman" w:cs="Times New Roman"/>
        </w:rPr>
        <w:t>Öğretmen Eğitimi Boyutu (Yayınlanmamış Doktora Tezi). Gazi Üniversitesi, Eğitim Bilimleri</w:t>
      </w: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Enstitüsü, Ankara.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6386">
        <w:rPr>
          <w:rFonts w:ascii="Times New Roman" w:hAnsi="Times New Roman" w:cs="Times New Roman"/>
          <w:b/>
          <w:u w:val="single"/>
        </w:rPr>
        <w:t>5- Eğer kaynak gösterme “kurumsal rapor veya yayınlardan” yapılmış ise:</w:t>
      </w:r>
    </w:p>
    <w:p w:rsidR="00906386" w:rsidRP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A5A16">
        <w:rPr>
          <w:rFonts w:ascii="Times New Roman" w:hAnsi="Times New Roman" w:cs="Times New Roman"/>
        </w:rPr>
        <w:t xml:space="preserve">Türkiye Sağlık Bakanlığı. </w:t>
      </w:r>
      <w:proofErr w:type="gramEnd"/>
      <w:r w:rsidRPr="008A5A16">
        <w:rPr>
          <w:rFonts w:ascii="Times New Roman" w:hAnsi="Times New Roman" w:cs="Times New Roman"/>
        </w:rPr>
        <w:t>(2014). Türkiye Sağlık İsta</w:t>
      </w:r>
      <w:r w:rsidR="00906386">
        <w:rPr>
          <w:rFonts w:ascii="Times New Roman" w:hAnsi="Times New Roman" w:cs="Times New Roman"/>
        </w:rPr>
        <w:t xml:space="preserve">tistikleri Yıllığı 2013. Sentez </w:t>
      </w:r>
      <w:r w:rsidRPr="008A5A16">
        <w:rPr>
          <w:rFonts w:ascii="Times New Roman" w:hAnsi="Times New Roman" w:cs="Times New Roman"/>
        </w:rPr>
        <w:t>Matbaacılık ve Yayıncılık, Ankara.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DİE (Devlet İstatistik Enstitüsü). (1995). Türkiye İstatistik Yıllığı 1994. DİE M</w:t>
      </w:r>
      <w:r w:rsidR="00906386">
        <w:rPr>
          <w:rFonts w:ascii="Times New Roman" w:hAnsi="Times New Roman" w:cs="Times New Roman"/>
        </w:rPr>
        <w:t xml:space="preserve">atbaası, </w:t>
      </w:r>
      <w:r w:rsidRPr="008A5A16">
        <w:rPr>
          <w:rFonts w:ascii="Times New Roman" w:hAnsi="Times New Roman" w:cs="Times New Roman"/>
        </w:rPr>
        <w:t>Ankara.</w:t>
      </w:r>
    </w:p>
    <w:p w:rsidR="00906386" w:rsidRPr="008A5A16" w:rsidRDefault="0090638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6386">
        <w:rPr>
          <w:rFonts w:ascii="Times New Roman" w:hAnsi="Times New Roman" w:cs="Times New Roman"/>
          <w:b/>
          <w:u w:val="single"/>
        </w:rPr>
        <w:t xml:space="preserve">6- Eğer kaynak gösterme “internet sitesindeki </w:t>
      </w:r>
      <w:proofErr w:type="gramStart"/>
      <w:r w:rsidRPr="00906386">
        <w:rPr>
          <w:rFonts w:ascii="Times New Roman" w:hAnsi="Times New Roman" w:cs="Times New Roman"/>
          <w:b/>
          <w:u w:val="single"/>
        </w:rPr>
        <w:t>online</w:t>
      </w:r>
      <w:proofErr w:type="gramEnd"/>
      <w:r w:rsidRPr="00906386">
        <w:rPr>
          <w:rFonts w:ascii="Times New Roman" w:hAnsi="Times New Roman" w:cs="Times New Roman"/>
          <w:b/>
          <w:u w:val="single"/>
        </w:rPr>
        <w:t xml:space="preserve"> yayınlardan” yapılmış ise:</w:t>
      </w:r>
    </w:p>
    <w:p w:rsidR="00906386" w:rsidRP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A5A16">
        <w:rPr>
          <w:rFonts w:ascii="Times New Roman" w:hAnsi="Times New Roman" w:cs="Times New Roman"/>
        </w:rPr>
        <w:t xml:space="preserve">Yazarın soyadı, Yazarın adının baş harfi. </w:t>
      </w:r>
      <w:proofErr w:type="gramEnd"/>
      <w:r w:rsidRPr="008A5A16">
        <w:rPr>
          <w:rFonts w:ascii="Times New Roman" w:hAnsi="Times New Roman" w:cs="Times New Roman"/>
        </w:rPr>
        <w:t>(Yayınlanma veya güncellenme yılı). Başlık.</w:t>
      </w:r>
      <w:r w:rsidR="00906386">
        <w:rPr>
          <w:rFonts w:ascii="Times New Roman" w:hAnsi="Times New Roman" w:cs="Times New Roman"/>
        </w:rPr>
        <w:t xml:space="preserve"> </w:t>
      </w:r>
      <w:r w:rsidRPr="008A5A16">
        <w:rPr>
          <w:rFonts w:ascii="Times New Roman" w:hAnsi="Times New Roman" w:cs="Times New Roman"/>
        </w:rPr>
        <w:t xml:space="preserve">Cilt, Sayı, Sayfa </w:t>
      </w:r>
      <w:proofErr w:type="spellStart"/>
      <w:r w:rsidRPr="008A5A16">
        <w:rPr>
          <w:rFonts w:ascii="Times New Roman" w:hAnsi="Times New Roman" w:cs="Times New Roman"/>
        </w:rPr>
        <w:t>no</w:t>
      </w:r>
      <w:proofErr w:type="spellEnd"/>
      <w:r w:rsidRPr="008A5A16">
        <w:rPr>
          <w:rFonts w:ascii="Times New Roman" w:hAnsi="Times New Roman" w:cs="Times New Roman"/>
        </w:rPr>
        <w:t>, Alınma tarihi, internet adresi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P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Kaya, N. (2015). Coğrafya Eğitiminde Aktif Öğrenme ve Öğrenci Merkezli Yaklaşıma</w:t>
      </w:r>
    </w:p>
    <w:p w:rsidR="008A5A16" w:rsidRP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Tarihten İki Örnek, Milli Eğitim Dergisi, 44 (205), 150-1</w:t>
      </w:r>
      <w:r w:rsidR="00906386">
        <w:rPr>
          <w:rFonts w:ascii="Times New Roman" w:hAnsi="Times New Roman" w:cs="Times New Roman"/>
        </w:rPr>
        <w:t xml:space="preserve">69, Erişim tarihi: 12.10. 2015, </w:t>
      </w:r>
      <w:r w:rsidRPr="008A5A16">
        <w:rPr>
          <w:rFonts w:ascii="Times New Roman" w:hAnsi="Times New Roman" w:cs="Times New Roman"/>
        </w:rPr>
        <w:t>http://dhgm.meb.gov.tr/yayimlar/dergiler/Milli_Egitim_Dergisi/205.pdf</w:t>
      </w:r>
    </w:p>
    <w:p w:rsid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P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lastRenderedPageBreak/>
        <w:t>TÜBİTAK (2015). 46. Ortaöğretim Öğrencileri Araştırma Projeleri Yarışması Proje</w:t>
      </w:r>
      <w:r w:rsidR="00906386">
        <w:rPr>
          <w:rFonts w:ascii="Times New Roman" w:hAnsi="Times New Roman" w:cs="Times New Roman"/>
        </w:rPr>
        <w:t xml:space="preserve"> </w:t>
      </w:r>
      <w:r w:rsidRPr="008A5A16">
        <w:rPr>
          <w:rFonts w:ascii="Times New Roman" w:hAnsi="Times New Roman" w:cs="Times New Roman"/>
        </w:rPr>
        <w:t>Rehberi 2</w:t>
      </w:r>
      <w:r w:rsidR="00906386">
        <w:rPr>
          <w:rFonts w:ascii="Times New Roman" w:hAnsi="Times New Roman" w:cs="Times New Roman"/>
        </w:rPr>
        <w:t xml:space="preserve">015, Erişim tarihi: 12.11.2015, </w:t>
      </w:r>
      <w:r w:rsidRPr="008A5A16">
        <w:rPr>
          <w:rFonts w:ascii="Times New Roman" w:hAnsi="Times New Roman" w:cs="Times New Roman"/>
        </w:rPr>
        <w:t>http://www.tubitak.gov.tr/sites/default/files/2204_proje_kitapcik.pdf</w:t>
      </w:r>
    </w:p>
    <w:p w:rsid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3E4" w:rsidRDefault="005753E4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6386">
        <w:rPr>
          <w:rFonts w:ascii="Times New Roman" w:hAnsi="Times New Roman" w:cs="Times New Roman"/>
          <w:b/>
          <w:u w:val="single"/>
        </w:rPr>
        <w:t>7- Eğer kaynak gösterme bir “ansiklopediden” yapılmış ise:</w:t>
      </w:r>
    </w:p>
    <w:p w:rsidR="00906386" w:rsidRP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P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Akün, Ö. F. (1992). Divan edebiyatı. Diyanet Vakfı İslâm Ansiklopedisi (398-422).</w:t>
      </w:r>
      <w:r w:rsidR="00906386">
        <w:rPr>
          <w:rFonts w:ascii="Times New Roman" w:hAnsi="Times New Roman" w:cs="Times New Roman"/>
        </w:rPr>
        <w:t xml:space="preserve"> </w:t>
      </w:r>
      <w:proofErr w:type="gramStart"/>
      <w:r w:rsidRPr="008A5A16">
        <w:rPr>
          <w:rFonts w:ascii="Times New Roman" w:hAnsi="Times New Roman" w:cs="Times New Roman"/>
        </w:rPr>
        <w:t>İstanbul: Türkiye Diyanet Vakfı.</w:t>
      </w:r>
      <w:proofErr w:type="gramEnd"/>
    </w:p>
    <w:p w:rsid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Pr="0090638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6386">
        <w:rPr>
          <w:rFonts w:ascii="Times New Roman" w:hAnsi="Times New Roman" w:cs="Times New Roman"/>
          <w:b/>
          <w:u w:val="single"/>
        </w:rPr>
        <w:t>8- Kişisel görüşmeden alıntı (amaçlı mülakatlar değil):</w:t>
      </w:r>
    </w:p>
    <w:p w:rsid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Kişisel görüşmeler metinde belirtilmeli fakat kaynakçada</w:t>
      </w:r>
      <w:r w:rsidR="00906386">
        <w:rPr>
          <w:rFonts w:ascii="Times New Roman" w:hAnsi="Times New Roman" w:cs="Times New Roman"/>
        </w:rPr>
        <w:t xml:space="preserve"> yer almamalıdır. (Demiral, H</w:t>
      </w:r>
      <w:proofErr w:type="gramStart"/>
      <w:r w:rsidR="00906386">
        <w:rPr>
          <w:rFonts w:ascii="Times New Roman" w:hAnsi="Times New Roman" w:cs="Times New Roman"/>
        </w:rPr>
        <w:t>.,</w:t>
      </w:r>
      <w:proofErr w:type="gramEnd"/>
      <w:r w:rsidR="00906386">
        <w:rPr>
          <w:rFonts w:ascii="Times New Roman" w:hAnsi="Times New Roman" w:cs="Times New Roman"/>
        </w:rPr>
        <w:t xml:space="preserve"> </w:t>
      </w:r>
      <w:r w:rsidRPr="008A5A16">
        <w:rPr>
          <w:rFonts w:ascii="Times New Roman" w:hAnsi="Times New Roman" w:cs="Times New Roman"/>
        </w:rPr>
        <w:t>kişisel görüşme, Eylül 2015).</w:t>
      </w:r>
    </w:p>
    <w:p w:rsidR="00906386" w:rsidRPr="008A5A16" w:rsidRDefault="0090638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6386">
        <w:rPr>
          <w:rFonts w:ascii="Times New Roman" w:hAnsi="Times New Roman" w:cs="Times New Roman"/>
          <w:b/>
          <w:u w:val="single"/>
        </w:rPr>
        <w:t>9- Eğer kaynak gösterme bir “editörlü kitaptan” yapılmış ise:</w:t>
      </w:r>
    </w:p>
    <w:p w:rsidR="005D6170" w:rsidRPr="00906386" w:rsidRDefault="005D6170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P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Kitap içindeki bölüm yazarının, Soyadı, Adının ilk harfi (Yayın Yılı). Bölüm başlığı,</w:t>
      </w:r>
      <w:r w:rsidR="00906386">
        <w:rPr>
          <w:rFonts w:ascii="Times New Roman" w:hAnsi="Times New Roman" w:cs="Times New Roman"/>
        </w:rPr>
        <w:t xml:space="preserve"> </w:t>
      </w:r>
      <w:r w:rsidRPr="008A5A16">
        <w:rPr>
          <w:rFonts w:ascii="Times New Roman" w:hAnsi="Times New Roman" w:cs="Times New Roman"/>
        </w:rPr>
        <w:t>kitabın başlığı, editör(</w:t>
      </w:r>
      <w:proofErr w:type="spellStart"/>
      <w:r w:rsidRPr="008A5A16">
        <w:rPr>
          <w:rFonts w:ascii="Times New Roman" w:hAnsi="Times New Roman" w:cs="Times New Roman"/>
        </w:rPr>
        <w:t>ler</w:t>
      </w:r>
      <w:proofErr w:type="spellEnd"/>
      <w:r w:rsidRPr="008A5A16">
        <w:rPr>
          <w:rFonts w:ascii="Times New Roman" w:hAnsi="Times New Roman" w:cs="Times New Roman"/>
        </w:rPr>
        <w:t xml:space="preserve">): ad, </w:t>
      </w:r>
      <w:proofErr w:type="spellStart"/>
      <w:r w:rsidRPr="008A5A16">
        <w:rPr>
          <w:rFonts w:ascii="Times New Roman" w:hAnsi="Times New Roman" w:cs="Times New Roman"/>
        </w:rPr>
        <w:t>soyad</w:t>
      </w:r>
      <w:proofErr w:type="spellEnd"/>
      <w:r w:rsidRPr="008A5A16">
        <w:rPr>
          <w:rFonts w:ascii="Times New Roman" w:hAnsi="Times New Roman" w:cs="Times New Roman"/>
        </w:rPr>
        <w:t>, yayınevi, sayfalar.</w:t>
      </w:r>
    </w:p>
    <w:p w:rsid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P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Artvinli, E</w:t>
      </w:r>
      <w:proofErr w:type="gramStart"/>
      <w:r w:rsidRPr="008A5A16">
        <w:rPr>
          <w:rFonts w:ascii="Times New Roman" w:hAnsi="Times New Roman" w:cs="Times New Roman"/>
        </w:rPr>
        <w:t>.;</w:t>
      </w:r>
      <w:proofErr w:type="spellStart"/>
      <w:proofErr w:type="gramEnd"/>
      <w:r w:rsidRPr="008A5A16">
        <w:rPr>
          <w:rFonts w:ascii="Times New Roman" w:hAnsi="Times New Roman" w:cs="Times New Roman"/>
        </w:rPr>
        <w:t>Martinha</w:t>
      </w:r>
      <w:proofErr w:type="spellEnd"/>
      <w:r w:rsidRPr="008A5A16">
        <w:rPr>
          <w:rFonts w:ascii="Times New Roman" w:hAnsi="Times New Roman" w:cs="Times New Roman"/>
        </w:rPr>
        <w:t>, C. (2014). Coğrafya Müfredatında CBS: Türkiye ve Portekiz’in</w:t>
      </w:r>
      <w:r w:rsidR="00906386">
        <w:rPr>
          <w:rFonts w:ascii="Times New Roman" w:hAnsi="Times New Roman" w:cs="Times New Roman"/>
        </w:rPr>
        <w:t xml:space="preserve"> </w:t>
      </w:r>
      <w:r w:rsidRPr="008A5A16">
        <w:rPr>
          <w:rFonts w:ascii="Times New Roman" w:hAnsi="Times New Roman" w:cs="Times New Roman"/>
        </w:rPr>
        <w:t xml:space="preserve">Karşılaştırılması, Avrupa’da Yenilikçi Coğrafi Öğrenme: </w:t>
      </w:r>
      <w:r w:rsidR="00906386">
        <w:rPr>
          <w:rFonts w:ascii="Times New Roman" w:hAnsi="Times New Roman" w:cs="Times New Roman"/>
        </w:rPr>
        <w:t xml:space="preserve">21. Yüzyıl için Yeni Zorluklar. </w:t>
      </w:r>
      <w:r w:rsidRPr="008A5A16">
        <w:rPr>
          <w:rFonts w:ascii="Times New Roman" w:hAnsi="Times New Roman" w:cs="Times New Roman"/>
        </w:rPr>
        <w:t xml:space="preserve">Editörler: </w:t>
      </w:r>
      <w:proofErr w:type="spellStart"/>
      <w:r w:rsidRPr="008A5A16">
        <w:rPr>
          <w:rFonts w:ascii="Times New Roman" w:hAnsi="Times New Roman" w:cs="Times New Roman"/>
        </w:rPr>
        <w:t>Rafael</w:t>
      </w:r>
      <w:proofErr w:type="spellEnd"/>
      <w:r w:rsidRPr="008A5A16">
        <w:rPr>
          <w:rFonts w:ascii="Times New Roman" w:hAnsi="Times New Roman" w:cs="Times New Roman"/>
        </w:rPr>
        <w:t xml:space="preserve"> de </w:t>
      </w:r>
      <w:proofErr w:type="spellStart"/>
      <w:r w:rsidRPr="008A5A16">
        <w:rPr>
          <w:rFonts w:ascii="Times New Roman" w:hAnsi="Times New Roman" w:cs="Times New Roman"/>
        </w:rPr>
        <w:t>MiguelGonzález</w:t>
      </w:r>
      <w:proofErr w:type="spellEnd"/>
      <w:r w:rsidRPr="008A5A16">
        <w:rPr>
          <w:rFonts w:ascii="Times New Roman" w:hAnsi="Times New Roman" w:cs="Times New Roman"/>
        </w:rPr>
        <w:t xml:space="preserve"> ve Karl </w:t>
      </w:r>
      <w:proofErr w:type="spellStart"/>
      <w:r w:rsidRPr="008A5A16">
        <w:rPr>
          <w:rFonts w:ascii="Times New Roman" w:hAnsi="Times New Roman" w:cs="Times New Roman"/>
        </w:rPr>
        <w:t>Donert</w:t>
      </w:r>
      <w:proofErr w:type="spellEnd"/>
      <w:r w:rsidRPr="008A5A16">
        <w:rPr>
          <w:rFonts w:ascii="Times New Roman" w:hAnsi="Times New Roman" w:cs="Times New Roman"/>
        </w:rPr>
        <w:t>, Camb</w:t>
      </w:r>
      <w:r w:rsidR="00906386">
        <w:rPr>
          <w:rFonts w:ascii="Times New Roman" w:hAnsi="Times New Roman" w:cs="Times New Roman"/>
        </w:rPr>
        <w:t xml:space="preserve">ridge </w:t>
      </w:r>
      <w:proofErr w:type="spellStart"/>
      <w:r w:rsidR="00906386">
        <w:rPr>
          <w:rFonts w:ascii="Times New Roman" w:hAnsi="Times New Roman" w:cs="Times New Roman"/>
        </w:rPr>
        <w:t>Scholars</w:t>
      </w:r>
      <w:proofErr w:type="spellEnd"/>
      <w:r w:rsidR="00906386">
        <w:rPr>
          <w:rFonts w:ascii="Times New Roman" w:hAnsi="Times New Roman" w:cs="Times New Roman"/>
        </w:rPr>
        <w:t xml:space="preserve"> Publishing, 121-</w:t>
      </w:r>
      <w:r w:rsidRPr="008A5A16">
        <w:rPr>
          <w:rFonts w:ascii="Times New Roman" w:hAnsi="Times New Roman" w:cs="Times New Roman"/>
        </w:rPr>
        <w:t>140.</w:t>
      </w:r>
    </w:p>
    <w:p w:rsid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6386">
        <w:rPr>
          <w:rFonts w:ascii="Times New Roman" w:hAnsi="Times New Roman" w:cs="Times New Roman"/>
          <w:b/>
          <w:u w:val="single"/>
        </w:rPr>
        <w:t>10- Eğer kaynak gösterme “Gazete Makaleleri ve haberlerinden” yapılmış ise:</w:t>
      </w:r>
    </w:p>
    <w:p w:rsidR="00906386" w:rsidRP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Pr="00906386" w:rsidRDefault="008A5A16" w:rsidP="009063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6386">
        <w:rPr>
          <w:rFonts w:ascii="Times New Roman" w:hAnsi="Times New Roman" w:cs="Times New Roman"/>
          <w:b/>
        </w:rPr>
        <w:t>Yazarı Belli Gazete Makalesi veya Haberi:</w:t>
      </w:r>
    </w:p>
    <w:p w:rsidR="008A5A16" w:rsidRP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A5A16">
        <w:rPr>
          <w:rFonts w:ascii="Times New Roman" w:hAnsi="Times New Roman" w:cs="Times New Roman"/>
        </w:rPr>
        <w:t xml:space="preserve">Yazarın soyadı, Yazarın adının baş harfi. </w:t>
      </w:r>
      <w:proofErr w:type="gramEnd"/>
      <w:r w:rsidRPr="008A5A16">
        <w:rPr>
          <w:rFonts w:ascii="Times New Roman" w:hAnsi="Times New Roman" w:cs="Times New Roman"/>
        </w:rPr>
        <w:t>(Tam yayın tarihi-gün/ay/yıl). Makalenin adı.</w:t>
      </w:r>
    </w:p>
    <w:p w:rsidR="008A5A16" w:rsidRP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 xml:space="preserve">Gazetenin Adı. </w:t>
      </w:r>
      <w:proofErr w:type="gramStart"/>
      <w:r w:rsidRPr="008A5A16">
        <w:rPr>
          <w:rFonts w:ascii="Times New Roman" w:hAnsi="Times New Roman" w:cs="Times New Roman"/>
        </w:rPr>
        <w:t xml:space="preserve">Sayfa aralığı, ülke. </w:t>
      </w:r>
      <w:proofErr w:type="gramEnd"/>
      <w:r w:rsidRPr="008A5A16">
        <w:rPr>
          <w:rFonts w:ascii="Times New Roman" w:hAnsi="Times New Roman" w:cs="Times New Roman"/>
        </w:rPr>
        <w:t>(internetten alındı ise ilave olarak)Erişim tarihi, web sitesi</w:t>
      </w: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5A16">
        <w:rPr>
          <w:rFonts w:ascii="Times New Roman" w:hAnsi="Times New Roman" w:cs="Times New Roman"/>
        </w:rPr>
        <w:t>tam</w:t>
      </w:r>
      <w:proofErr w:type="gramEnd"/>
      <w:r w:rsidRPr="008A5A16">
        <w:rPr>
          <w:rFonts w:ascii="Times New Roman" w:hAnsi="Times New Roman" w:cs="Times New Roman"/>
        </w:rPr>
        <w:t xml:space="preserve"> linki.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Pr="0090638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6386">
        <w:rPr>
          <w:rFonts w:ascii="Times New Roman" w:hAnsi="Times New Roman" w:cs="Times New Roman"/>
          <w:b/>
        </w:rPr>
        <w:t>Yazarı Belli Olmayan Gazete Makalesi veya Haberi:</w:t>
      </w:r>
    </w:p>
    <w:p w:rsidR="00906386" w:rsidRPr="00906386" w:rsidRDefault="0090638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Default="008A5A16" w:rsidP="009063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A5A16">
        <w:rPr>
          <w:rFonts w:ascii="Times New Roman" w:hAnsi="Times New Roman" w:cs="Times New Roman"/>
        </w:rPr>
        <w:t xml:space="preserve">Makale veya haberin başlığı. </w:t>
      </w:r>
      <w:proofErr w:type="gramEnd"/>
      <w:r w:rsidRPr="008A5A16">
        <w:rPr>
          <w:rFonts w:ascii="Times New Roman" w:hAnsi="Times New Roman" w:cs="Times New Roman"/>
        </w:rPr>
        <w:t>(Tam yayın tarihi-gün/ay/yıl).</w:t>
      </w:r>
      <w:r w:rsidR="00906386">
        <w:rPr>
          <w:rFonts w:ascii="Times New Roman" w:hAnsi="Times New Roman" w:cs="Times New Roman"/>
        </w:rPr>
        <w:t xml:space="preserve"> </w:t>
      </w:r>
      <w:proofErr w:type="gramStart"/>
      <w:r w:rsidR="00906386">
        <w:rPr>
          <w:rFonts w:ascii="Times New Roman" w:hAnsi="Times New Roman" w:cs="Times New Roman"/>
        </w:rPr>
        <w:t xml:space="preserve">Gazetenin adı, sayfa numarası, </w:t>
      </w:r>
      <w:r w:rsidRPr="008A5A16">
        <w:rPr>
          <w:rFonts w:ascii="Times New Roman" w:hAnsi="Times New Roman" w:cs="Times New Roman"/>
        </w:rPr>
        <w:t xml:space="preserve">Ülke. </w:t>
      </w:r>
      <w:proofErr w:type="gramEnd"/>
      <w:r w:rsidRPr="008A5A16">
        <w:rPr>
          <w:rFonts w:ascii="Times New Roman" w:hAnsi="Times New Roman" w:cs="Times New Roman"/>
        </w:rPr>
        <w:t>(internetten alındı ise ilave olarak) Erişim tarihi, web sitesi tam linki.</w:t>
      </w:r>
    </w:p>
    <w:p w:rsidR="00906386" w:rsidRPr="008A5A16" w:rsidRDefault="00906386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6386">
        <w:rPr>
          <w:rFonts w:ascii="Times New Roman" w:hAnsi="Times New Roman" w:cs="Times New Roman"/>
          <w:b/>
          <w:u w:val="single"/>
        </w:rPr>
        <w:t>11-Tek yazarlı kaynak gösterimi:</w:t>
      </w:r>
    </w:p>
    <w:p w:rsidR="005D6170" w:rsidRPr="00906386" w:rsidRDefault="005D6170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Default="008A5A16" w:rsidP="005D61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 xml:space="preserve">Karademir, E. (2009). </w:t>
      </w:r>
      <w:proofErr w:type="gramStart"/>
      <w:r w:rsidRPr="008A5A16">
        <w:rPr>
          <w:rFonts w:ascii="Times New Roman" w:hAnsi="Times New Roman" w:cs="Times New Roman"/>
        </w:rPr>
        <w:t>Fizikte kullanılan özel deney tas</w:t>
      </w:r>
      <w:r w:rsidR="005D6170">
        <w:rPr>
          <w:rFonts w:ascii="Times New Roman" w:hAnsi="Times New Roman" w:cs="Times New Roman"/>
        </w:rPr>
        <w:t xml:space="preserve">arımlarının uygulanması. </w:t>
      </w:r>
      <w:proofErr w:type="gramEnd"/>
      <w:r w:rsidR="005D6170">
        <w:rPr>
          <w:rFonts w:ascii="Times New Roman" w:hAnsi="Times New Roman" w:cs="Times New Roman"/>
        </w:rPr>
        <w:t xml:space="preserve">Ulusal </w:t>
      </w:r>
      <w:r w:rsidRPr="008A5A16">
        <w:rPr>
          <w:rFonts w:ascii="Times New Roman" w:hAnsi="Times New Roman" w:cs="Times New Roman"/>
        </w:rPr>
        <w:t>Fizik Eğitimi Dergisi, 5 (2),171-189.</w:t>
      </w:r>
    </w:p>
    <w:p w:rsidR="005D6170" w:rsidRPr="008A5A16" w:rsidRDefault="005D6170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6170">
        <w:rPr>
          <w:rFonts w:ascii="Times New Roman" w:hAnsi="Times New Roman" w:cs="Times New Roman"/>
          <w:b/>
          <w:u w:val="single"/>
        </w:rPr>
        <w:t>12-Çok yazarlı kaynak gösterimi:</w:t>
      </w:r>
    </w:p>
    <w:p w:rsidR="005D6170" w:rsidRPr="005D6170" w:rsidRDefault="005D6170" w:rsidP="008A5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5A16" w:rsidRDefault="008A5A16" w:rsidP="005D61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Karademir, E</w:t>
      </w:r>
      <w:proofErr w:type="gramStart"/>
      <w:r w:rsidRPr="008A5A16">
        <w:rPr>
          <w:rFonts w:ascii="Times New Roman" w:hAnsi="Times New Roman" w:cs="Times New Roman"/>
        </w:rPr>
        <w:t>.,</w:t>
      </w:r>
      <w:proofErr w:type="gramEnd"/>
      <w:r w:rsidRPr="008A5A16">
        <w:rPr>
          <w:rFonts w:ascii="Times New Roman" w:hAnsi="Times New Roman" w:cs="Times New Roman"/>
        </w:rPr>
        <w:t xml:space="preserve"> Durmaz, A.; İleri, N. (2008). </w:t>
      </w:r>
      <w:proofErr w:type="gramStart"/>
      <w:r w:rsidRPr="008A5A16">
        <w:rPr>
          <w:rFonts w:ascii="Times New Roman" w:hAnsi="Times New Roman" w:cs="Times New Roman"/>
        </w:rPr>
        <w:t>Cam yapıların dayanı</w:t>
      </w:r>
      <w:r w:rsidR="005D6170">
        <w:rPr>
          <w:rFonts w:ascii="Times New Roman" w:hAnsi="Times New Roman" w:cs="Times New Roman"/>
        </w:rPr>
        <w:t xml:space="preserve">klılık ölçümlerinin </w:t>
      </w:r>
      <w:r w:rsidRPr="008A5A16">
        <w:rPr>
          <w:rFonts w:ascii="Times New Roman" w:hAnsi="Times New Roman" w:cs="Times New Roman"/>
        </w:rPr>
        <w:t xml:space="preserve">belirlenmesi. </w:t>
      </w:r>
      <w:proofErr w:type="gramEnd"/>
      <w:r w:rsidRPr="008A5A16">
        <w:rPr>
          <w:rFonts w:ascii="Times New Roman" w:hAnsi="Times New Roman" w:cs="Times New Roman"/>
        </w:rPr>
        <w:t>Fizikte Özel Konular Dergisi, 17 (3), 98-113.</w:t>
      </w:r>
    </w:p>
    <w:p w:rsidR="005D6170" w:rsidRDefault="005D6170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170" w:rsidRPr="008A5A16" w:rsidRDefault="005D6170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A16" w:rsidRDefault="008A5A16" w:rsidP="005D6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170">
        <w:rPr>
          <w:rFonts w:ascii="Times New Roman" w:hAnsi="Times New Roman" w:cs="Times New Roman"/>
          <w:b/>
        </w:rPr>
        <w:t>POSTER BİLDİRİ YAZIM KURALLARI</w:t>
      </w:r>
    </w:p>
    <w:p w:rsidR="005D6170" w:rsidRPr="005D6170" w:rsidRDefault="005D6170" w:rsidP="005D6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5A16" w:rsidRPr="008A5A16" w:rsidRDefault="008A5A16" w:rsidP="005D6170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• Poster tam metin bildiri yazım kurallarına uygun olarak yazılmalıdır.</w:t>
      </w:r>
    </w:p>
    <w:p w:rsidR="008A5A16" w:rsidRPr="008A5A16" w:rsidRDefault="008A5A16" w:rsidP="005D6170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 xml:space="preserve">• Her poster </w:t>
      </w:r>
      <w:proofErr w:type="gramStart"/>
      <w:r w:rsidRPr="008A5A16">
        <w:rPr>
          <w:rFonts w:ascii="Times New Roman" w:hAnsi="Times New Roman" w:cs="Times New Roman"/>
        </w:rPr>
        <w:t>sempozyum</w:t>
      </w:r>
      <w:proofErr w:type="gramEnd"/>
      <w:r w:rsidRPr="008A5A16">
        <w:rPr>
          <w:rFonts w:ascii="Times New Roman" w:hAnsi="Times New Roman" w:cs="Times New Roman"/>
        </w:rPr>
        <w:t xml:space="preserve"> süresince sergilenecektir.</w:t>
      </w:r>
    </w:p>
    <w:p w:rsidR="008A5A16" w:rsidRPr="008A5A16" w:rsidRDefault="008A5A16" w:rsidP="005D6170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• Posterlerin asılması için gerekli malzeme, basım</w:t>
      </w:r>
      <w:r w:rsidR="005D6170">
        <w:rPr>
          <w:rFonts w:ascii="Times New Roman" w:hAnsi="Times New Roman" w:cs="Times New Roman"/>
        </w:rPr>
        <w:t xml:space="preserve"> Kayseri Kilim Sosyal Bilimler </w:t>
      </w:r>
      <w:r w:rsidRPr="008A5A16">
        <w:rPr>
          <w:rFonts w:ascii="Times New Roman" w:hAnsi="Times New Roman" w:cs="Times New Roman"/>
        </w:rPr>
        <w:t>Lisesi tarafından sağlanacaktır.</w:t>
      </w:r>
    </w:p>
    <w:p w:rsidR="008A5A16" w:rsidRPr="008A5A16" w:rsidRDefault="008A5A16" w:rsidP="005D6170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• Poster Times New Roman yazı fontu kullanılarak hazır</w:t>
      </w:r>
      <w:r w:rsidR="005D6170">
        <w:rPr>
          <w:rFonts w:ascii="Times New Roman" w:hAnsi="Times New Roman" w:cs="Times New Roman"/>
        </w:rPr>
        <w:t xml:space="preserve">lanmalıdır. Posterin başlığı 24 </w:t>
      </w:r>
      <w:r w:rsidRPr="008A5A16">
        <w:rPr>
          <w:rFonts w:ascii="Times New Roman" w:hAnsi="Times New Roman" w:cs="Times New Roman"/>
        </w:rPr>
        <w:t>punto, metin içindeki yazı 18 punto, yazar adları ise 16 punto olmalıdır.</w:t>
      </w:r>
    </w:p>
    <w:p w:rsidR="008A5A16" w:rsidRPr="008A5A16" w:rsidRDefault="008A5A16" w:rsidP="005D6170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lastRenderedPageBreak/>
        <w:t>• Çizelge, grafik vb. öğeler beyaz zemin üzerine basıla</w:t>
      </w:r>
      <w:r w:rsidR="005D6170">
        <w:rPr>
          <w:rFonts w:ascii="Times New Roman" w:hAnsi="Times New Roman" w:cs="Times New Roman"/>
        </w:rPr>
        <w:t xml:space="preserve">bilecek nitelikte olmalı; 13x18 </w:t>
      </w:r>
      <w:r w:rsidRPr="008A5A16">
        <w:rPr>
          <w:rFonts w:ascii="Times New Roman" w:hAnsi="Times New Roman" w:cs="Times New Roman"/>
        </w:rPr>
        <w:t>cm'den büyük olmayacak biçimde hazırlanmalıdır. Ş</w:t>
      </w:r>
      <w:r w:rsidR="005D6170">
        <w:rPr>
          <w:rFonts w:ascii="Times New Roman" w:hAnsi="Times New Roman" w:cs="Times New Roman"/>
        </w:rPr>
        <w:t xml:space="preserve">ekil ve resim numaraları altta, </w:t>
      </w:r>
      <w:r w:rsidRPr="008A5A16">
        <w:rPr>
          <w:rFonts w:ascii="Times New Roman" w:hAnsi="Times New Roman" w:cs="Times New Roman"/>
        </w:rPr>
        <w:t>çizelge numaraları üstte verilmelidir.</w:t>
      </w:r>
    </w:p>
    <w:p w:rsidR="008A5A16" w:rsidRPr="008A5A16" w:rsidRDefault="008A5A16" w:rsidP="005D6170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• Poster 102x76 cm boyutlarına uygun olarak hazırlanmalıdır.</w:t>
      </w:r>
    </w:p>
    <w:p w:rsidR="008A5A16" w:rsidRPr="008A5A16" w:rsidRDefault="008A5A16" w:rsidP="005D6170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 xml:space="preserve">• Poster </w:t>
      </w:r>
      <w:proofErr w:type="spellStart"/>
      <w:r w:rsidRPr="008A5A16">
        <w:rPr>
          <w:rFonts w:ascii="Times New Roman" w:hAnsi="Times New Roman" w:cs="Times New Roman"/>
        </w:rPr>
        <w:t>jpeg</w:t>
      </w:r>
      <w:proofErr w:type="spellEnd"/>
      <w:r w:rsidRPr="008A5A16">
        <w:rPr>
          <w:rFonts w:ascii="Times New Roman" w:hAnsi="Times New Roman" w:cs="Times New Roman"/>
        </w:rPr>
        <w:t xml:space="preserve"> formatında ve 300 </w:t>
      </w:r>
      <w:proofErr w:type="spellStart"/>
      <w:r w:rsidRPr="008A5A16">
        <w:rPr>
          <w:rFonts w:ascii="Times New Roman" w:hAnsi="Times New Roman" w:cs="Times New Roman"/>
        </w:rPr>
        <w:t>dpi</w:t>
      </w:r>
      <w:proofErr w:type="spellEnd"/>
      <w:r w:rsidRPr="008A5A16">
        <w:rPr>
          <w:rFonts w:ascii="Times New Roman" w:hAnsi="Times New Roman" w:cs="Times New Roman"/>
        </w:rPr>
        <w:t xml:space="preserve"> çözünürlükte kaydedilmelidir.</w:t>
      </w:r>
    </w:p>
    <w:p w:rsidR="005D6170" w:rsidRDefault="005D6170" w:rsidP="008A5A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6170" w:rsidRDefault="005D6170" w:rsidP="005D6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5A16" w:rsidRDefault="008A5A16" w:rsidP="005D6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170">
        <w:rPr>
          <w:rFonts w:ascii="Times New Roman" w:hAnsi="Times New Roman" w:cs="Times New Roman"/>
          <w:b/>
        </w:rPr>
        <w:t>KAYNAKÇA</w:t>
      </w:r>
    </w:p>
    <w:p w:rsidR="00A44175" w:rsidRPr="005D6170" w:rsidRDefault="00A44175" w:rsidP="005D6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5A16" w:rsidRP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TÜBİTAK (2016). 48. Lise Öğrencileri Araştırma Projeleri Yarışması Proje Rehberi 2017,</w:t>
      </w:r>
    </w:p>
    <w:p w:rsidR="008A5A16" w:rsidRPr="008A5A16" w:rsidRDefault="008A5A16" w:rsidP="008A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A16">
        <w:rPr>
          <w:rFonts w:ascii="Times New Roman" w:hAnsi="Times New Roman" w:cs="Times New Roman"/>
        </w:rPr>
        <w:t>Erişim tarihi: 15.12.2016,</w:t>
      </w:r>
    </w:p>
    <w:p w:rsidR="006B43B3" w:rsidRDefault="004C2BD4" w:rsidP="008A5A16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5D6170" w:rsidRPr="00E869C4">
          <w:rPr>
            <w:rStyle w:val="Kpr"/>
            <w:rFonts w:ascii="Times New Roman" w:hAnsi="Times New Roman" w:cs="Times New Roman"/>
          </w:rPr>
          <w:t>http://www.tubitak.gov.tr/sites/default/files/lise_proje_rehberi_2017.pdf</w:t>
        </w:r>
      </w:hyperlink>
    </w:p>
    <w:p w:rsidR="005D6170" w:rsidRDefault="005D6170" w:rsidP="008A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170" w:rsidRDefault="005D6170" w:rsidP="005D617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D6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D4" w:rsidRDefault="004C2BD4" w:rsidP="00B86922">
      <w:pPr>
        <w:spacing w:after="0" w:line="240" w:lineRule="auto"/>
      </w:pPr>
      <w:r>
        <w:separator/>
      </w:r>
    </w:p>
  </w:endnote>
  <w:endnote w:type="continuationSeparator" w:id="0">
    <w:p w:rsidR="004C2BD4" w:rsidRDefault="004C2BD4" w:rsidP="00B8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22" w:rsidRDefault="00B869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22" w:rsidRDefault="00B869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22" w:rsidRDefault="00B869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D4" w:rsidRDefault="004C2BD4" w:rsidP="00B86922">
      <w:pPr>
        <w:spacing w:after="0" w:line="240" w:lineRule="auto"/>
      </w:pPr>
      <w:r>
        <w:separator/>
      </w:r>
    </w:p>
  </w:footnote>
  <w:footnote w:type="continuationSeparator" w:id="0">
    <w:p w:rsidR="004C2BD4" w:rsidRDefault="004C2BD4" w:rsidP="00B8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22" w:rsidRDefault="00B8692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849813" o:spid="_x0000_s2050" type="#_x0000_t75" style="position:absolute;margin-left:0;margin-top:0;width:453.55pt;height:409.4pt;z-index:-251657216;mso-position-horizontal:center;mso-position-horizontal-relative:margin;mso-position-vertical:center;mso-position-vertical-relative:margin" o:allowincell="f">
          <v:imagedata r:id="rId1" o:title="logo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22" w:rsidRDefault="00B8692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849814" o:spid="_x0000_s2051" type="#_x0000_t75" style="position:absolute;margin-left:0;margin-top:0;width:453.55pt;height:409.4pt;z-index:-251656192;mso-position-horizontal:center;mso-position-horizontal-relative:margin;mso-position-vertical:center;mso-position-vertical-relative:margin" o:allowincell="f">
          <v:imagedata r:id="rId1" o:title="logo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22" w:rsidRDefault="00B8692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849812" o:spid="_x0000_s2049" type="#_x0000_t75" style="position:absolute;margin-left:0;margin-top:0;width:453.55pt;height:409.4pt;z-index:-251658240;mso-position-horizontal:center;mso-position-horizontal-relative:margin;mso-position-vertical:center;mso-position-vertical-relative:margin" o:allowincell="f">
          <v:imagedata r:id="rId1" o:title="logo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A2F74"/>
    <w:multiLevelType w:val="hybridMultilevel"/>
    <w:tmpl w:val="EF7641F4"/>
    <w:lvl w:ilvl="0" w:tplc="A44809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7B"/>
    <w:rsid w:val="00272ACD"/>
    <w:rsid w:val="003E533B"/>
    <w:rsid w:val="004C2BD4"/>
    <w:rsid w:val="005753E4"/>
    <w:rsid w:val="005D6170"/>
    <w:rsid w:val="005E3A95"/>
    <w:rsid w:val="0060747B"/>
    <w:rsid w:val="008A5A16"/>
    <w:rsid w:val="00906386"/>
    <w:rsid w:val="00930D8A"/>
    <w:rsid w:val="00A44175"/>
    <w:rsid w:val="00B86922"/>
    <w:rsid w:val="00CF233F"/>
    <w:rsid w:val="00D42BFD"/>
    <w:rsid w:val="00D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30D8A"/>
    <w:pPr>
      <w:tabs>
        <w:tab w:val="decimal" w:pos="360"/>
      </w:tabs>
    </w:pPr>
    <w:rPr>
      <w:lang w:eastAsia="tr-TR"/>
    </w:rPr>
  </w:style>
  <w:style w:type="paragraph" w:styleId="AralkYok">
    <w:name w:val="No Spacing"/>
    <w:link w:val="AralkYokChar"/>
    <w:uiPriority w:val="1"/>
    <w:qFormat/>
    <w:rsid w:val="00930D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30D8A"/>
    <w:rPr>
      <w:rFonts w:eastAsiaTheme="minorEastAsia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30D8A"/>
    <w:rPr>
      <w:i/>
      <w:iCs/>
      <w:color w:val="7F7F7F" w:themeColor="text1" w:themeTint="80"/>
    </w:rPr>
  </w:style>
  <w:style w:type="character" w:styleId="Kpr">
    <w:name w:val="Hyperlink"/>
    <w:basedOn w:val="VarsaylanParagrafYazTipi"/>
    <w:uiPriority w:val="99"/>
    <w:unhideWhenUsed/>
    <w:rsid w:val="005D617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61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8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6922"/>
  </w:style>
  <w:style w:type="paragraph" w:styleId="Altbilgi">
    <w:name w:val="footer"/>
    <w:basedOn w:val="Normal"/>
    <w:link w:val="AltbilgiChar"/>
    <w:uiPriority w:val="99"/>
    <w:unhideWhenUsed/>
    <w:rsid w:val="00B8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6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30D8A"/>
    <w:pPr>
      <w:tabs>
        <w:tab w:val="decimal" w:pos="360"/>
      </w:tabs>
    </w:pPr>
    <w:rPr>
      <w:lang w:eastAsia="tr-TR"/>
    </w:rPr>
  </w:style>
  <w:style w:type="paragraph" w:styleId="AralkYok">
    <w:name w:val="No Spacing"/>
    <w:link w:val="AralkYokChar"/>
    <w:uiPriority w:val="1"/>
    <w:qFormat/>
    <w:rsid w:val="00930D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30D8A"/>
    <w:rPr>
      <w:rFonts w:eastAsiaTheme="minorEastAsia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30D8A"/>
    <w:rPr>
      <w:i/>
      <w:iCs/>
      <w:color w:val="7F7F7F" w:themeColor="text1" w:themeTint="80"/>
    </w:rPr>
  </w:style>
  <w:style w:type="character" w:styleId="Kpr">
    <w:name w:val="Hyperlink"/>
    <w:basedOn w:val="VarsaylanParagrafYazTipi"/>
    <w:uiPriority w:val="99"/>
    <w:unhideWhenUsed/>
    <w:rsid w:val="005D617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61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8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6922"/>
  </w:style>
  <w:style w:type="paragraph" w:styleId="Altbilgi">
    <w:name w:val="footer"/>
    <w:basedOn w:val="Normal"/>
    <w:link w:val="AltbilgiChar"/>
    <w:uiPriority w:val="99"/>
    <w:unhideWhenUsed/>
    <w:rsid w:val="00B8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bitak.gov.tr/sites/default/files/lise_proje_rehberi_2017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ksbl</dc:creator>
  <cp:lastModifiedBy>HP</cp:lastModifiedBy>
  <cp:revision>6</cp:revision>
  <cp:lastPrinted>2018-02-25T18:34:00Z</cp:lastPrinted>
  <dcterms:created xsi:type="dcterms:W3CDTF">2018-02-23T11:22:00Z</dcterms:created>
  <dcterms:modified xsi:type="dcterms:W3CDTF">2018-02-25T18:35:00Z</dcterms:modified>
</cp:coreProperties>
</file>